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0EDB" w:rsidRPr="00151A02" w:rsidRDefault="00650EDB" w:rsidP="00650EDB">
      <w:pPr>
        <w:jc w:val="center"/>
        <w:rPr>
          <w:b/>
          <w:sz w:val="32"/>
          <w:szCs w:val="28"/>
        </w:rPr>
      </w:pPr>
      <w:bookmarkStart w:id="0" w:name="_GoBack"/>
      <w:bookmarkEnd w:id="0"/>
      <w:r>
        <w:rPr>
          <w:b/>
          <w:sz w:val="32"/>
          <w:szCs w:val="28"/>
        </w:rPr>
        <w:t>CONSEJO CONSULTIVO/</w:t>
      </w:r>
      <w:r w:rsidRPr="00151A02">
        <w:rPr>
          <w:b/>
          <w:sz w:val="32"/>
          <w:szCs w:val="28"/>
        </w:rPr>
        <w:t>COMUNIDAD JUVENIL POSITIVA</w:t>
      </w:r>
    </w:p>
    <w:p w:rsidR="00650EDB" w:rsidRPr="009D35BE" w:rsidRDefault="00650EDB" w:rsidP="00650EDB">
      <w:pPr>
        <w:jc w:val="center"/>
        <w:rPr>
          <w:b/>
          <w:color w:val="FF0000"/>
          <w:sz w:val="28"/>
          <w:szCs w:val="28"/>
        </w:rPr>
      </w:pPr>
      <w:r w:rsidRPr="00064D99">
        <w:rPr>
          <w:b/>
          <w:sz w:val="28"/>
          <w:szCs w:val="28"/>
        </w:rPr>
        <w:t>FORO CIUDADANO DE JOVENES</w:t>
      </w:r>
      <w:r>
        <w:rPr>
          <w:b/>
          <w:sz w:val="28"/>
          <w:szCs w:val="28"/>
        </w:rPr>
        <w:t>/COMUNIDAD JUVENIL POSITIVA</w:t>
      </w:r>
    </w:p>
    <w:tbl>
      <w:tblPr>
        <w:tblStyle w:val="Tablaconcuadrcula"/>
        <w:tblW w:w="10031" w:type="dxa"/>
        <w:tblLook w:val="04A0" w:firstRow="1" w:lastRow="0" w:firstColumn="1" w:lastColumn="0" w:noHBand="0" w:noVBand="1"/>
      </w:tblPr>
      <w:tblGrid>
        <w:gridCol w:w="4521"/>
        <w:gridCol w:w="410"/>
        <w:gridCol w:w="5100"/>
      </w:tblGrid>
      <w:tr w:rsidR="00650EDB" w:rsidTr="00206DC1">
        <w:trPr>
          <w:trHeight w:val="5494"/>
        </w:trPr>
        <w:tc>
          <w:tcPr>
            <w:tcW w:w="4521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es-EC"/>
              </w:rPr>
              <w:drawing>
                <wp:inline distT="0" distB="0" distL="0" distR="0" wp14:anchorId="7159355D" wp14:editId="06611425">
                  <wp:extent cx="2714625" cy="3048000"/>
                  <wp:effectExtent l="0" t="0" r="9525" b="0"/>
                  <wp:docPr id="4" name="Imagen 4" descr="C:\Users\CCNN1\Documents\SECRETARIA  EJECUTRIVA\INSTITUCIONALIDAD DE CCNA-L\INFORMES 2019\FOTOGRAFIAS\FORO CIUDADABI NNA\IMG_20190628_094823_BURST001_COV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CNN1\Documents\SECRETARIA  EJECUTRIVA\INSTITUCIONALIDAD DE CCNA-L\INFORMES 2019\FOTOGRAFIAS\FORO CIUDADABI NNA\IMG_20190628_094823_BURST001_COV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1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10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drawing>
                <wp:inline distT="0" distB="0" distL="0" distR="0" wp14:anchorId="554E7D85" wp14:editId="3F324C5B">
                  <wp:extent cx="3076575" cy="3048000"/>
                  <wp:effectExtent l="0" t="0" r="952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851" cy="304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EDB" w:rsidTr="00206DC1">
        <w:trPr>
          <w:trHeight w:val="5493"/>
        </w:trPr>
        <w:tc>
          <w:tcPr>
            <w:tcW w:w="4521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lastRenderedPageBreak/>
              <w:drawing>
                <wp:inline distT="0" distB="0" distL="0" distR="0" wp14:anchorId="07A80E43" wp14:editId="5537D397">
                  <wp:extent cx="2730294" cy="364807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603" cy="3653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10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drawing>
                <wp:inline distT="0" distB="0" distL="0" distR="0" wp14:anchorId="59BD2AFC" wp14:editId="4926EB4D">
                  <wp:extent cx="2971800" cy="3705225"/>
                  <wp:effectExtent l="0" t="0" r="0" b="9525"/>
                  <wp:docPr id="8" name="Imagen 8" descr="C:\Users\CCNN1\Documents\SECRETARIA  EJECUTRIVA\INSTITUCIONALIDAD DE CCNA-L\INFORMES 2019\FOTOGRAFIAS\FORO CIUDADABI NNA\IMG_20190628_094841_BURST001_COV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CNN1\Documents\SECRETARIA  EJECUTRIVA\INSTITUCIONALIDAD DE CCNA-L\INFORMES 2019\FOTOGRAFIAS\FORO CIUDADABI NNA\IMG_20190628_094841_BURST001_COV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809" cy="370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0EDB" w:rsidRDefault="00650EDB" w:rsidP="00650EDB">
      <w:pPr>
        <w:jc w:val="right"/>
        <w:rPr>
          <w:b/>
          <w:sz w:val="28"/>
          <w:szCs w:val="28"/>
        </w:rPr>
      </w:pPr>
    </w:p>
    <w:p w:rsidR="00650EDB" w:rsidRPr="00EF3875" w:rsidRDefault="00650EDB" w:rsidP="00650EDB">
      <w:pPr>
        <w:jc w:val="both"/>
        <w:rPr>
          <w:b/>
          <w:color w:val="FF0000"/>
          <w:sz w:val="24"/>
          <w:szCs w:val="24"/>
        </w:rPr>
      </w:pPr>
      <w:r w:rsidRPr="00EF3875">
        <w:rPr>
          <w:b/>
          <w:sz w:val="24"/>
          <w:szCs w:val="24"/>
        </w:rPr>
        <w:t>ASAMBLEA PROVI</w:t>
      </w:r>
      <w:r>
        <w:rPr>
          <w:b/>
          <w:sz w:val="24"/>
          <w:szCs w:val="24"/>
        </w:rPr>
        <w:t>N</w:t>
      </w:r>
      <w:r w:rsidRPr="00EF3875">
        <w:rPr>
          <w:b/>
          <w:sz w:val="24"/>
          <w:szCs w:val="24"/>
        </w:rPr>
        <w:t>CIAL  DE ELECCION DE REPRESENT</w:t>
      </w:r>
      <w:r>
        <w:rPr>
          <w:b/>
          <w:sz w:val="24"/>
          <w:szCs w:val="24"/>
        </w:rPr>
        <w:t>A</w:t>
      </w:r>
      <w:r w:rsidRPr="00EF3875">
        <w:rPr>
          <w:b/>
          <w:sz w:val="24"/>
          <w:szCs w:val="24"/>
        </w:rPr>
        <w:t>NTES DE JOVENES AL CONSEJO CONSULTIVO NACIONAL</w:t>
      </w:r>
    </w:p>
    <w:tbl>
      <w:tblPr>
        <w:tblStyle w:val="Tablaconcuadrcula"/>
        <w:tblpPr w:leftFromText="141" w:rightFromText="141" w:vertAnchor="page" w:horzAnchor="margin" w:tblpY="2416"/>
        <w:tblW w:w="9621" w:type="dxa"/>
        <w:tblLook w:val="04A0" w:firstRow="1" w:lastRow="0" w:firstColumn="1" w:lastColumn="0" w:noHBand="0" w:noVBand="1"/>
      </w:tblPr>
      <w:tblGrid>
        <w:gridCol w:w="4786"/>
        <w:gridCol w:w="4835"/>
      </w:tblGrid>
      <w:tr w:rsidR="00650EDB" w:rsidTr="00206DC1">
        <w:trPr>
          <w:trHeight w:val="5494"/>
        </w:trPr>
        <w:tc>
          <w:tcPr>
            <w:tcW w:w="4786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EC"/>
              </w:rPr>
              <w:lastRenderedPageBreak/>
              <w:drawing>
                <wp:inline distT="0" distB="0" distL="0" distR="0" wp14:anchorId="751DB612" wp14:editId="0FDECD39">
                  <wp:extent cx="2676525" cy="3505200"/>
                  <wp:effectExtent l="0" t="0" r="0" b="0"/>
                  <wp:docPr id="165" name="Imagen 165" descr="H:\RENDICION DE CUENTAS 2019\FOTOGRAFIAS\ELECCION REPRESENTENTES JOVENES Y ADULTOS MAYORES PROVBINCIA DE LOJA\IMG_20191114_1006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:\RENDICION DE CUENTAS 2019\FOTOGRAFIAS\ELECCION REPRESENTENTES JOVENES Y ADULTOS MAYORES PROVBINCIA DE LOJA\IMG_20191114_1006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16" cy="3519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835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EC"/>
              </w:rPr>
              <w:drawing>
                <wp:inline distT="0" distB="0" distL="0" distR="0" wp14:anchorId="7173C0C5" wp14:editId="00B74732">
                  <wp:extent cx="2893914" cy="3581400"/>
                  <wp:effectExtent l="0" t="0" r="1905" b="0"/>
                  <wp:docPr id="166" name="Imagen 166" descr="H:\RENDICION DE CUENTAS 2019\FOTOGRAFIAS\ELECCION REPRESENTENTES JOVENES Y ADULTOS MAYORES PROVBINCIA DE LOJA\IMG_20191114_1028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:\RENDICION DE CUENTAS 2019\FOTOGRAFIAS\ELECCION REPRESENTENTES JOVENES Y ADULTOS MAYORES PROVBINCIA DE LOJA\IMG_20191114_1028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898" cy="359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EDB" w:rsidTr="00206DC1">
        <w:trPr>
          <w:trHeight w:val="3850"/>
        </w:trPr>
        <w:tc>
          <w:tcPr>
            <w:tcW w:w="4786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EC"/>
              </w:rPr>
              <w:lastRenderedPageBreak/>
              <w:drawing>
                <wp:inline distT="0" distB="0" distL="0" distR="0" wp14:anchorId="123305EF" wp14:editId="4A776137">
                  <wp:extent cx="2581275" cy="3419475"/>
                  <wp:effectExtent l="0" t="0" r="9525" b="9525"/>
                  <wp:docPr id="167" name="Imagen 167" descr="H:\RENDICION DE CUENTAS 2019\FOTOGRAFIAS\ELECCION REPRESENTENTES JOVENES Y ADULTOS MAYORES PROVBINCIA DE LOJA\IMG_20191114_1028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:\RENDICION DE CUENTAS 2019\FOTOGRAFIAS\ELECCION REPRESENTENTES JOVENES Y ADULTOS MAYORES PROVBINCIA DE LOJA\IMG_20191114_1028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484" cy="3435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5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EC"/>
              </w:rPr>
              <w:drawing>
                <wp:inline distT="0" distB="0" distL="0" distR="0" wp14:anchorId="60D95395" wp14:editId="0C686023">
                  <wp:extent cx="2638425" cy="3419475"/>
                  <wp:effectExtent l="0" t="0" r="9525" b="9525"/>
                  <wp:docPr id="168" name="Imagen 168" descr="H:\RENDICION DE CUENTAS 2019\FOTOGRAFIAS\ELECCION REPRESENTENTES JOVENES Y ADULTOS MAYORES PROVBINCIA DE LOJA\IMG_20191114_102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:\RENDICION DE CUENTAS 2019\FOTOGRAFIAS\ELECCION REPRESENTENTES JOVENES Y ADULTOS MAYORES PROVBINCIA DE LOJA\IMG_20191114_1028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442" cy="342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0EDB" w:rsidRDefault="00650EDB" w:rsidP="00650ED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VOLUNTARIADO EN EL HOGAR DEL ADULTO MAYOR EN LA PARROQUIA </w:t>
      </w:r>
    </w:p>
    <w:tbl>
      <w:tblPr>
        <w:tblStyle w:val="Tablaconcuadrcula"/>
        <w:tblpPr w:leftFromText="141" w:rightFromText="141" w:horzAnchor="margin" w:tblpY="645"/>
        <w:tblW w:w="9672" w:type="dxa"/>
        <w:tblLook w:val="04A0" w:firstRow="1" w:lastRow="0" w:firstColumn="1" w:lastColumn="0" w:noHBand="0" w:noVBand="1"/>
      </w:tblPr>
      <w:tblGrid>
        <w:gridCol w:w="4386"/>
        <w:gridCol w:w="5316"/>
      </w:tblGrid>
      <w:tr w:rsidR="00650EDB" w:rsidTr="00206DC1">
        <w:trPr>
          <w:trHeight w:val="3279"/>
        </w:trPr>
        <w:tc>
          <w:tcPr>
            <w:tcW w:w="4372" w:type="dxa"/>
          </w:tcPr>
          <w:p w:rsidR="00650EDB" w:rsidRPr="00FD51E8" w:rsidRDefault="00650EDB" w:rsidP="00206DC1">
            <w:pPr>
              <w:jc w:val="center"/>
              <w:rPr>
                <w:sz w:val="28"/>
                <w:szCs w:val="28"/>
              </w:rPr>
            </w:pPr>
            <w:r w:rsidRPr="00FD51E8">
              <w:rPr>
                <w:noProof/>
                <w:lang w:eastAsia="es-EC"/>
              </w:rPr>
              <w:lastRenderedPageBreak/>
              <w:drawing>
                <wp:inline distT="0" distB="0" distL="0" distR="0" wp14:anchorId="1B3CCC80" wp14:editId="067DFD4E">
                  <wp:extent cx="2571749" cy="2790825"/>
                  <wp:effectExtent l="0" t="0" r="635" b="0"/>
                  <wp:docPr id="193" name="Imagen 193" descr="H:\RENDICION DE CUENTAS 2019\FOTOGRAFIAS\ACTIVIDAD C.J.P 13 DE JULIO 2019\IMG-20190713-WA0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RENDICION DE CUENTAS 2019\FOTOGRAFIAS\ACTIVIDAD C.J.P 13 DE JULIO 2019\IMG-20190713-WA0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859" cy="280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EDB" w:rsidRPr="00FD51E8" w:rsidRDefault="00650EDB" w:rsidP="00206DC1">
            <w:pPr>
              <w:jc w:val="center"/>
              <w:rPr>
                <w:sz w:val="28"/>
                <w:szCs w:val="28"/>
              </w:rPr>
            </w:pPr>
          </w:p>
          <w:p w:rsidR="00650EDB" w:rsidRPr="00FD51E8" w:rsidRDefault="00650EDB" w:rsidP="00206D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30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drawing>
                <wp:inline distT="0" distB="0" distL="0" distR="0" wp14:anchorId="2A6B52A8" wp14:editId="724ECF25">
                  <wp:extent cx="3133725" cy="2895600"/>
                  <wp:effectExtent l="0" t="0" r="9525" b="0"/>
                  <wp:docPr id="194" name="Imagen 194" descr="H:\RENDICION DE CUENTAS 2019\FOTOGRAFIAS\ACTIVIDAD C.J.P 13 DE JULIO 2019\IMG-20190713-WA0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RENDICION DE CUENTAS 2019\FOTOGRAFIAS\ACTIVIDAD C.J.P 13 DE JULIO 2019\IMG-20190713-WA0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785" cy="2909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EDB" w:rsidTr="00206DC1">
        <w:trPr>
          <w:trHeight w:val="5945"/>
        </w:trPr>
        <w:tc>
          <w:tcPr>
            <w:tcW w:w="4372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drawing>
                <wp:inline distT="0" distB="0" distL="0" distR="0" wp14:anchorId="546DAFA8" wp14:editId="0EF8AB8F">
                  <wp:extent cx="2647950" cy="3486150"/>
                  <wp:effectExtent l="0" t="0" r="0" b="0"/>
                  <wp:docPr id="195" name="Imagen 195" descr="H:\RENDICION DE CUENTAS 2019\FOTOGRAFIAS\ACTIVIDAD C.J.P 13 DE JULIO 2019\IMG_20190713_105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RENDICION DE CUENTAS 2019\FOTOGRAFIAS\ACTIVIDAD C.J.P 13 DE JULIO 2019\IMG_20190713_105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521" cy="350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0" w:type="dxa"/>
          </w:tcPr>
          <w:p w:rsidR="00650EDB" w:rsidRDefault="00650EDB" w:rsidP="00206DC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es-EC"/>
              </w:rPr>
              <w:drawing>
                <wp:inline distT="0" distB="0" distL="0" distR="0" wp14:anchorId="74DA3329" wp14:editId="71E99E28">
                  <wp:extent cx="3238499" cy="3486150"/>
                  <wp:effectExtent l="0" t="0" r="635" b="0"/>
                  <wp:docPr id="196" name="Imagen 196" descr="H:\RENDICION DE CUENTAS 2019\FOTOGRAFIAS\ACTIVIDAD C.J.P 13 DE JULIO 2019\IMG-20190713-WA0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RENDICION DE CUENTAS 2019\FOTOGRAFIAS\ACTIVIDAD C.J.P 13 DE JULIO 2019\IMG-20190713-WA0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525" cy="350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EDB" w:rsidRDefault="00650EDB" w:rsidP="00206DC1">
            <w:pPr>
              <w:rPr>
                <w:sz w:val="28"/>
                <w:szCs w:val="28"/>
              </w:rPr>
            </w:pPr>
          </w:p>
          <w:p w:rsidR="00650EDB" w:rsidRPr="006A51C8" w:rsidRDefault="00650EDB" w:rsidP="00206DC1">
            <w:pPr>
              <w:tabs>
                <w:tab w:val="left" w:pos="1530"/>
              </w:tabs>
              <w:jc w:val="center"/>
              <w:rPr>
                <w:sz w:val="28"/>
                <w:szCs w:val="28"/>
              </w:rPr>
            </w:pPr>
          </w:p>
        </w:tc>
      </w:tr>
    </w:tbl>
    <w:p w:rsidR="00650EDB" w:rsidRDefault="00650EDB" w:rsidP="00650EDB">
      <w:pPr>
        <w:jc w:val="both"/>
        <w:rPr>
          <w:b/>
          <w:sz w:val="28"/>
          <w:szCs w:val="28"/>
        </w:rPr>
      </w:pPr>
    </w:p>
    <w:p w:rsidR="00650EDB" w:rsidRDefault="00650EDB" w:rsidP="00650EDB">
      <w:pPr>
        <w:jc w:val="both"/>
        <w:rPr>
          <w:b/>
          <w:sz w:val="28"/>
          <w:szCs w:val="28"/>
        </w:rPr>
      </w:pPr>
    </w:p>
    <w:p w:rsidR="00F16634" w:rsidRDefault="00F16634"/>
    <w:sectPr w:rsidR="00F1663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0EDB"/>
    <w:rsid w:val="001B23D6"/>
    <w:rsid w:val="00650EDB"/>
    <w:rsid w:val="00F16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EE71209C-B42E-4EAD-A825-A66F3CB3C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0EDB"/>
    <w:pPr>
      <w:spacing w:after="200" w:line="276" w:lineRule="auto"/>
    </w:pPr>
    <w:rPr>
      <w:lang w:val="es-EC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650EDB"/>
    <w:pPr>
      <w:spacing w:after="0" w:line="240" w:lineRule="auto"/>
    </w:pPr>
    <w:rPr>
      <w:lang w:val="es-EC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45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Concejo de la niñez</dc:creator>
  <cp:keywords/>
  <dc:description/>
  <cp:lastModifiedBy>Jaime Fabricio Maldonaldo Penaranda</cp:lastModifiedBy>
  <cp:revision>2</cp:revision>
  <dcterms:created xsi:type="dcterms:W3CDTF">2020-10-08T19:12:00Z</dcterms:created>
  <dcterms:modified xsi:type="dcterms:W3CDTF">2020-10-08T19:12:00Z</dcterms:modified>
</cp:coreProperties>
</file>