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020" w:rsidRDefault="00231020" w:rsidP="00231020">
      <w:pPr>
        <w:pStyle w:val="NormalWeb"/>
        <w:ind w:left="800"/>
        <w:jc w:val="center"/>
        <w:rPr>
          <w:rFonts w:ascii="Calibri" w:hAnsi="Calibri" w:cs="Calibri"/>
          <w:lang w:val="es-EC"/>
        </w:rPr>
      </w:pPr>
    </w:p>
    <w:p w:rsidR="00F25E96" w:rsidRPr="00241EC7" w:rsidRDefault="00F25E96" w:rsidP="00231020">
      <w:pPr>
        <w:pStyle w:val="NormalWeb"/>
        <w:ind w:left="800"/>
        <w:jc w:val="center"/>
        <w:rPr>
          <w:rFonts w:ascii="Calibri" w:hAnsi="Calibri" w:cs="Calibri"/>
          <w:b/>
          <w:lang w:val="pt-BR"/>
        </w:rPr>
      </w:pPr>
      <w:r w:rsidRPr="00241EC7">
        <w:rPr>
          <w:rFonts w:ascii="Calibri" w:hAnsi="Calibri" w:cs="Calibri"/>
          <w:b/>
          <w:lang w:val="pt-BR"/>
        </w:rPr>
        <w:t>O</w:t>
      </w:r>
      <w:r w:rsidR="00CA118E" w:rsidRPr="00241EC7">
        <w:rPr>
          <w:rFonts w:ascii="Calibri" w:hAnsi="Calibri" w:cs="Calibri"/>
          <w:b/>
          <w:lang w:val="pt-BR"/>
        </w:rPr>
        <w:t>FICIO-</w:t>
      </w:r>
      <w:r w:rsidR="006241E3" w:rsidRPr="00241EC7">
        <w:rPr>
          <w:rFonts w:ascii="Calibri" w:hAnsi="Calibri" w:cs="Calibri"/>
          <w:b/>
          <w:lang w:val="pt-BR"/>
        </w:rPr>
        <w:t>CEK-</w:t>
      </w:r>
      <w:r w:rsidR="006F1743" w:rsidRPr="00241EC7">
        <w:rPr>
          <w:rFonts w:ascii="Calibri" w:hAnsi="Calibri" w:cs="Calibri"/>
          <w:b/>
          <w:lang w:val="pt-BR"/>
        </w:rPr>
        <w:t>MTRZ</w:t>
      </w:r>
      <w:r w:rsidR="00CA118E" w:rsidRPr="00241EC7">
        <w:rPr>
          <w:rFonts w:ascii="Calibri" w:hAnsi="Calibri" w:cs="Calibri"/>
          <w:b/>
          <w:lang w:val="pt-BR"/>
        </w:rPr>
        <w:t>-</w:t>
      </w:r>
      <w:r w:rsidR="00EC3FE2" w:rsidRPr="00241EC7">
        <w:rPr>
          <w:rFonts w:ascii="Calibri" w:hAnsi="Calibri" w:cs="Calibri"/>
          <w:b/>
          <w:lang w:val="pt-BR"/>
        </w:rPr>
        <w:t>GG</w:t>
      </w:r>
      <w:r w:rsidR="00C929E9" w:rsidRPr="00241EC7">
        <w:rPr>
          <w:rFonts w:ascii="Calibri" w:hAnsi="Calibri" w:cs="Calibri"/>
          <w:b/>
          <w:lang w:val="pt-BR"/>
        </w:rPr>
        <w:t>-</w:t>
      </w:r>
      <w:r w:rsidR="006241E3" w:rsidRPr="00241EC7">
        <w:rPr>
          <w:rFonts w:ascii="Calibri" w:hAnsi="Calibri" w:cs="Calibri"/>
          <w:b/>
          <w:lang w:val="pt-BR"/>
        </w:rPr>
        <w:t>2017-</w:t>
      </w:r>
      <w:r w:rsidR="00D31A4C">
        <w:rPr>
          <w:rFonts w:ascii="Calibri" w:hAnsi="Calibri" w:cs="Calibri"/>
          <w:b/>
          <w:lang w:val="pt-BR"/>
        </w:rPr>
        <w:t>210</w:t>
      </w:r>
    </w:p>
    <w:p w:rsidR="00F25E96" w:rsidRPr="00D31A4C" w:rsidRDefault="00F25E96" w:rsidP="00BB4783">
      <w:pPr>
        <w:pStyle w:val="NormalWeb"/>
        <w:jc w:val="right"/>
        <w:rPr>
          <w:rFonts w:ascii="Calibri" w:hAnsi="Calibri" w:cs="Calibri"/>
          <w:b/>
          <w:sz w:val="22"/>
          <w:szCs w:val="22"/>
          <w:lang w:val="pt-BR"/>
        </w:rPr>
      </w:pPr>
      <w:r w:rsidRPr="00D31A4C">
        <w:rPr>
          <w:rFonts w:ascii="Calibri" w:hAnsi="Calibri" w:cs="Calibri"/>
          <w:b/>
          <w:lang w:val="pt-BR"/>
        </w:rPr>
        <w:t xml:space="preserve">             </w:t>
      </w:r>
      <w:r w:rsidR="00A020D7" w:rsidRPr="00D31A4C">
        <w:rPr>
          <w:rFonts w:ascii="Calibri" w:hAnsi="Calibri" w:cs="Calibri"/>
          <w:b/>
          <w:lang w:val="pt-BR"/>
        </w:rPr>
        <w:tab/>
      </w:r>
      <w:r w:rsidR="00A020D7" w:rsidRPr="00D31A4C">
        <w:rPr>
          <w:rFonts w:ascii="Calibri" w:hAnsi="Calibri" w:cs="Calibri"/>
          <w:b/>
          <w:lang w:val="pt-BR"/>
        </w:rPr>
        <w:tab/>
      </w:r>
      <w:r w:rsidR="00A020D7" w:rsidRPr="00D31A4C">
        <w:rPr>
          <w:rFonts w:ascii="Calibri" w:hAnsi="Calibri" w:cs="Calibri"/>
          <w:b/>
          <w:lang w:val="pt-BR"/>
        </w:rPr>
        <w:tab/>
      </w:r>
      <w:r w:rsidR="00A020D7" w:rsidRPr="00D31A4C">
        <w:rPr>
          <w:rFonts w:ascii="Calibri" w:hAnsi="Calibri" w:cs="Calibri"/>
          <w:b/>
          <w:lang w:val="pt-BR"/>
        </w:rPr>
        <w:tab/>
      </w:r>
      <w:r w:rsidR="00A020D7" w:rsidRPr="00D31A4C">
        <w:rPr>
          <w:rFonts w:ascii="Calibri" w:hAnsi="Calibri" w:cs="Calibri"/>
          <w:b/>
          <w:lang w:val="pt-BR"/>
        </w:rPr>
        <w:tab/>
      </w:r>
      <w:r w:rsidR="009251BE" w:rsidRPr="00D31A4C">
        <w:rPr>
          <w:rFonts w:ascii="Calibri" w:hAnsi="Calibri" w:cs="Calibri"/>
          <w:b/>
          <w:lang w:val="pt-BR"/>
        </w:rPr>
        <w:t xml:space="preserve">  </w:t>
      </w:r>
      <w:r w:rsidR="00A020D7" w:rsidRPr="00D31A4C">
        <w:rPr>
          <w:rFonts w:ascii="Calibri" w:hAnsi="Calibri" w:cs="Calibri"/>
          <w:b/>
          <w:lang w:val="pt-BR"/>
        </w:rPr>
        <w:t xml:space="preserve">  </w:t>
      </w:r>
      <w:r w:rsidR="0095628B" w:rsidRPr="00D31A4C">
        <w:rPr>
          <w:rFonts w:ascii="Calibri" w:hAnsi="Calibri" w:cs="Calibri"/>
          <w:b/>
          <w:lang w:val="pt-BR"/>
        </w:rPr>
        <w:t xml:space="preserve">            </w:t>
      </w:r>
      <w:r w:rsidR="00CA118E" w:rsidRPr="00D31A4C">
        <w:rPr>
          <w:rFonts w:ascii="Calibri" w:hAnsi="Calibri" w:cs="Calibri"/>
          <w:b/>
          <w:sz w:val="22"/>
          <w:szCs w:val="22"/>
          <w:lang w:val="pt-BR"/>
        </w:rPr>
        <w:t xml:space="preserve">Quito D.M, </w:t>
      </w:r>
      <w:r w:rsidR="00D31A4C" w:rsidRPr="00D31A4C">
        <w:rPr>
          <w:rFonts w:ascii="Calibri" w:hAnsi="Calibri" w:cs="Calibri"/>
          <w:b/>
          <w:sz w:val="22"/>
          <w:szCs w:val="22"/>
          <w:lang w:val="pt-BR"/>
        </w:rPr>
        <w:t>29/11</w:t>
      </w:r>
      <w:r w:rsidR="002B3896" w:rsidRPr="00D31A4C">
        <w:rPr>
          <w:rFonts w:ascii="Calibri" w:hAnsi="Calibri" w:cs="Calibri"/>
          <w:b/>
          <w:sz w:val="22"/>
          <w:szCs w:val="22"/>
          <w:lang w:val="pt-BR"/>
        </w:rPr>
        <w:t>/2017</w:t>
      </w:r>
      <w:r w:rsidRPr="00D31A4C">
        <w:rPr>
          <w:rFonts w:ascii="Calibri" w:hAnsi="Calibri" w:cs="Calibri"/>
          <w:b/>
          <w:sz w:val="22"/>
          <w:szCs w:val="22"/>
          <w:lang w:val="pt-BR"/>
        </w:rPr>
        <w:t xml:space="preserve"> </w:t>
      </w:r>
    </w:p>
    <w:p w:rsidR="004A3BE9" w:rsidRPr="00D31A4C" w:rsidRDefault="0036325E" w:rsidP="004A3BE9">
      <w:pPr>
        <w:pStyle w:val="Sinespaciado"/>
        <w:jc w:val="right"/>
        <w:rPr>
          <w:rFonts w:ascii="Calibri" w:hAnsi="Calibri" w:cs="Calibri"/>
          <w:sz w:val="22"/>
          <w:lang w:val="pt-BR"/>
        </w:rPr>
      </w:pPr>
      <w:r w:rsidRPr="00D31A4C">
        <w:rPr>
          <w:rFonts w:ascii="Calibri" w:hAnsi="Calibri" w:cs="Calibri"/>
          <w:b/>
          <w:sz w:val="22"/>
          <w:lang w:val="pt-BR"/>
        </w:rPr>
        <w:t xml:space="preserve">   </w:t>
      </w:r>
      <w:r w:rsidR="004A3BE9" w:rsidRPr="00D31A4C">
        <w:rPr>
          <w:rFonts w:ascii="Calibri" w:hAnsi="Calibri" w:cs="Calibri"/>
          <w:b/>
          <w:sz w:val="22"/>
          <w:lang w:val="pt-BR"/>
        </w:rPr>
        <w:t xml:space="preserve">   </w:t>
      </w:r>
    </w:p>
    <w:p w:rsidR="00BB4783" w:rsidRPr="00BB4783" w:rsidRDefault="00D31A4C" w:rsidP="00BB4783">
      <w:pPr>
        <w:pStyle w:val="Sinespaciado"/>
        <w:rPr>
          <w:rFonts w:ascii="Calibri" w:hAnsi="Calibri"/>
          <w:sz w:val="22"/>
          <w:lang w:val="es-EC"/>
        </w:rPr>
      </w:pPr>
      <w:r>
        <w:rPr>
          <w:rFonts w:ascii="Calibri" w:hAnsi="Calibri"/>
          <w:sz w:val="22"/>
          <w:lang w:val="es-EC"/>
        </w:rPr>
        <w:t>Señor Dr</w:t>
      </w:r>
      <w:r w:rsidR="00BB4783" w:rsidRPr="00BB4783">
        <w:rPr>
          <w:rFonts w:ascii="Calibri" w:hAnsi="Calibri"/>
          <w:sz w:val="22"/>
          <w:lang w:val="es-EC"/>
        </w:rPr>
        <w:t xml:space="preserve">. </w:t>
      </w:r>
    </w:p>
    <w:p w:rsidR="00BB4783" w:rsidRPr="00BB4783" w:rsidRDefault="00D31A4C" w:rsidP="00BB4783">
      <w:pPr>
        <w:pStyle w:val="Sinespaciado"/>
        <w:rPr>
          <w:rFonts w:ascii="Calibri" w:hAnsi="Calibri"/>
          <w:sz w:val="22"/>
          <w:lang w:val="es-EC"/>
        </w:rPr>
      </w:pPr>
      <w:r>
        <w:rPr>
          <w:rFonts w:ascii="Calibri" w:hAnsi="Calibri"/>
          <w:sz w:val="22"/>
          <w:lang w:val="es-EC"/>
        </w:rPr>
        <w:t>José Bolívar Castillo Vivanco</w:t>
      </w:r>
    </w:p>
    <w:p w:rsidR="00D31A4C" w:rsidRDefault="00D31A4C" w:rsidP="00BB4783">
      <w:pPr>
        <w:pStyle w:val="Sinespaciado"/>
        <w:rPr>
          <w:rFonts w:ascii="Calibri" w:hAnsi="Calibri"/>
          <w:b/>
          <w:sz w:val="22"/>
          <w:lang w:val="es-EC"/>
        </w:rPr>
      </w:pPr>
      <w:r>
        <w:rPr>
          <w:rFonts w:ascii="Calibri" w:hAnsi="Calibri"/>
          <w:b/>
          <w:sz w:val="22"/>
          <w:lang w:val="es-EC"/>
        </w:rPr>
        <w:t>ALCALDE DEL CANTON LOJA</w:t>
      </w:r>
    </w:p>
    <w:p w:rsidR="00D31A4C" w:rsidRDefault="00D31A4C" w:rsidP="00BB4783">
      <w:pPr>
        <w:pStyle w:val="Sinespaciado"/>
        <w:rPr>
          <w:rFonts w:ascii="Calibri" w:hAnsi="Calibri"/>
          <w:b/>
          <w:sz w:val="22"/>
          <w:lang w:val="es-EC"/>
        </w:rPr>
      </w:pPr>
      <w:r>
        <w:rPr>
          <w:rFonts w:ascii="Calibri" w:hAnsi="Calibri"/>
          <w:b/>
          <w:sz w:val="22"/>
          <w:lang w:val="es-EC"/>
        </w:rPr>
        <w:t xml:space="preserve">Ciudad.- </w:t>
      </w:r>
    </w:p>
    <w:p w:rsidR="00BB4783" w:rsidRPr="00BB4783" w:rsidRDefault="00BB4783" w:rsidP="00BB4783">
      <w:pPr>
        <w:pStyle w:val="Sinespaciado"/>
        <w:rPr>
          <w:rFonts w:ascii="Calibri" w:hAnsi="Calibri"/>
          <w:b/>
          <w:sz w:val="22"/>
          <w:lang w:val="es-EC"/>
        </w:rPr>
      </w:pPr>
    </w:p>
    <w:p w:rsidR="00BB4783" w:rsidRPr="00F3033A" w:rsidRDefault="00BB4783" w:rsidP="00F3033A">
      <w:pPr>
        <w:spacing w:line="360" w:lineRule="auto"/>
        <w:rPr>
          <w:rFonts w:ascii="Calibri" w:hAnsi="Calibri" w:cstheme="minorHAnsi"/>
          <w:sz w:val="22"/>
          <w:lang w:val="es-EC"/>
        </w:rPr>
      </w:pPr>
      <w:r w:rsidRPr="00F3033A">
        <w:rPr>
          <w:rFonts w:ascii="Calibri" w:hAnsi="Calibri" w:cstheme="minorHAnsi"/>
          <w:sz w:val="22"/>
          <w:lang w:val="es-EC"/>
        </w:rPr>
        <w:t>De mi consideración:</w:t>
      </w:r>
    </w:p>
    <w:p w:rsidR="00A65075" w:rsidRDefault="00A65075" w:rsidP="00A65075">
      <w:pPr>
        <w:spacing w:line="360" w:lineRule="auto"/>
        <w:rPr>
          <w:rFonts w:ascii="Calibri" w:hAnsi="Calibri" w:cstheme="minorHAnsi"/>
          <w:b/>
          <w:sz w:val="22"/>
          <w:lang w:val="es-ES"/>
        </w:rPr>
      </w:pPr>
      <w:r w:rsidRPr="00A65075">
        <w:rPr>
          <w:rFonts w:ascii="Calibri" w:hAnsi="Calibri" w:cstheme="minorHAnsi"/>
          <w:sz w:val="22"/>
          <w:lang w:val="es-ES"/>
        </w:rPr>
        <w:t xml:space="preserve">Por medio de la presente </w:t>
      </w:r>
      <w:r w:rsidR="00D31A4C">
        <w:rPr>
          <w:rFonts w:ascii="Calibri" w:hAnsi="Calibri" w:cstheme="minorHAnsi"/>
          <w:sz w:val="22"/>
          <w:lang w:val="es-ES"/>
        </w:rPr>
        <w:t xml:space="preserve">pongo en conocimiento las preguntas respecto al Proyecto </w:t>
      </w:r>
      <w:r w:rsidR="00CE5F4B">
        <w:rPr>
          <w:rFonts w:ascii="Calibri" w:hAnsi="Calibri" w:cstheme="minorHAnsi"/>
          <w:b/>
          <w:sz w:val="22"/>
          <w:lang w:val="es-ES"/>
        </w:rPr>
        <w:t>“FISCALIZACIÓN</w:t>
      </w:r>
      <w:r w:rsidR="00D31A4C" w:rsidRPr="00D31A4C">
        <w:rPr>
          <w:rFonts w:ascii="Calibri" w:hAnsi="Calibri" w:cstheme="minorHAnsi"/>
          <w:b/>
          <w:sz w:val="22"/>
          <w:lang w:val="es-ES"/>
        </w:rPr>
        <w:t xml:space="preserve"> DE LA PLANTA DE TRATAMIENTO DE AGUAS RESIDUALES PARA LA CIUDAD DE LOJA, PRIMERA ETAPA”</w:t>
      </w:r>
    </w:p>
    <w:p w:rsidR="00D31A4C" w:rsidRPr="00D31A4C" w:rsidRDefault="00D31A4C" w:rsidP="00D31A4C">
      <w:pPr>
        <w:pStyle w:val="Prrafodelista"/>
        <w:numPr>
          <w:ilvl w:val="0"/>
          <w:numId w:val="21"/>
        </w:numPr>
        <w:spacing w:after="160" w:line="259" w:lineRule="auto"/>
        <w:jc w:val="both"/>
        <w:rPr>
          <w:rFonts w:ascii="Calibri" w:hAnsi="Calibri"/>
          <w:lang w:val="es-EC"/>
        </w:rPr>
      </w:pPr>
      <w:r w:rsidRPr="00D31A4C">
        <w:rPr>
          <w:rFonts w:ascii="Calibri" w:hAnsi="Calibri"/>
          <w:lang w:val="es-EC"/>
        </w:rPr>
        <w:t>Somos una empresa de Constitución mixta (51% Pública</w:t>
      </w:r>
      <w:r w:rsidR="00BC0266">
        <w:rPr>
          <w:rFonts w:ascii="Calibri" w:hAnsi="Calibri"/>
          <w:lang w:val="es-EC"/>
        </w:rPr>
        <w:t>-Cuerpo de Ingenieros del Ejército</w:t>
      </w:r>
      <w:r w:rsidRPr="00D31A4C">
        <w:rPr>
          <w:rFonts w:ascii="Calibri" w:hAnsi="Calibri"/>
          <w:lang w:val="es-EC"/>
        </w:rPr>
        <w:t xml:space="preserve">, 49% Privada-Empresa Constructora Consultora Koreana), parte de nuestro </w:t>
      </w:r>
      <w:r w:rsidR="00BC0266">
        <w:rPr>
          <w:rFonts w:ascii="Calibri" w:hAnsi="Calibri"/>
          <w:lang w:val="es-EC"/>
        </w:rPr>
        <w:t>objeto social</w:t>
      </w:r>
      <w:r w:rsidRPr="00D31A4C">
        <w:rPr>
          <w:rFonts w:ascii="Calibri" w:hAnsi="Calibri"/>
          <w:lang w:val="es-EC"/>
        </w:rPr>
        <w:t xml:space="preserve"> es la construcción, dirección de obra, diseño de facilidades, consultoría especializada y fiscalización de Proyectos Emblemáticos. Podemos participar dentro de esta licitación?</w:t>
      </w:r>
    </w:p>
    <w:p w:rsidR="00D31A4C" w:rsidRPr="00D31A4C" w:rsidRDefault="00D31A4C" w:rsidP="00D31A4C">
      <w:pPr>
        <w:pStyle w:val="Prrafodelista"/>
        <w:numPr>
          <w:ilvl w:val="0"/>
          <w:numId w:val="21"/>
        </w:numPr>
        <w:spacing w:after="160" w:line="259" w:lineRule="auto"/>
        <w:jc w:val="both"/>
        <w:rPr>
          <w:rFonts w:ascii="Calibri" w:hAnsi="Calibri"/>
          <w:lang w:val="es-EC"/>
        </w:rPr>
      </w:pPr>
      <w:r w:rsidRPr="00D31A4C">
        <w:rPr>
          <w:rFonts w:ascii="Calibri" w:hAnsi="Calibri"/>
          <w:lang w:val="es-EC"/>
        </w:rPr>
        <w:t>Los equipos solicitados para fiscalización sirven para realizar ensayos de calidad, se considera que las probetas o muestras puedan ser llevad</w:t>
      </w:r>
      <w:r w:rsidR="00BC0266">
        <w:rPr>
          <w:rFonts w:ascii="Calibri" w:hAnsi="Calibri"/>
          <w:lang w:val="es-EC"/>
        </w:rPr>
        <w:t>as a un laboratorio certificado?</w:t>
      </w:r>
    </w:p>
    <w:p w:rsidR="00D31A4C" w:rsidRPr="00D31A4C" w:rsidRDefault="00D31A4C" w:rsidP="00D31A4C">
      <w:pPr>
        <w:pStyle w:val="Prrafodelista"/>
        <w:numPr>
          <w:ilvl w:val="0"/>
          <w:numId w:val="21"/>
        </w:numPr>
        <w:spacing w:after="160" w:line="259" w:lineRule="auto"/>
        <w:jc w:val="both"/>
        <w:rPr>
          <w:rFonts w:ascii="Calibri" w:hAnsi="Calibri"/>
          <w:lang w:val="es-EC"/>
        </w:rPr>
      </w:pPr>
      <w:r w:rsidRPr="00D31A4C">
        <w:rPr>
          <w:rFonts w:ascii="Calibri" w:hAnsi="Calibri"/>
          <w:lang w:val="es-EC"/>
        </w:rPr>
        <w:t>El densímetro nuclear, la prensa hidráulica y el sonómetro son equipos que pueden ser alquilados a un tercero?</w:t>
      </w:r>
    </w:p>
    <w:p w:rsidR="00D31A4C" w:rsidRPr="00D31A4C" w:rsidRDefault="00D31A4C" w:rsidP="00D31A4C">
      <w:pPr>
        <w:pStyle w:val="Prrafodelista"/>
        <w:numPr>
          <w:ilvl w:val="0"/>
          <w:numId w:val="21"/>
        </w:numPr>
        <w:spacing w:after="160" w:line="259" w:lineRule="auto"/>
        <w:jc w:val="both"/>
        <w:rPr>
          <w:rFonts w:ascii="Calibri" w:hAnsi="Calibri"/>
          <w:lang w:val="es-EC"/>
        </w:rPr>
      </w:pPr>
      <w:r w:rsidRPr="00D31A4C">
        <w:rPr>
          <w:rFonts w:ascii="Calibri" w:hAnsi="Calibri"/>
          <w:lang w:val="es-EC"/>
        </w:rPr>
        <w:t>Los títulos de profesionales extranjeros requieren ser validados por algún organismo nacional?</w:t>
      </w:r>
    </w:p>
    <w:p w:rsidR="00D31A4C" w:rsidRPr="00D31A4C" w:rsidRDefault="00D31A4C" w:rsidP="00D31A4C">
      <w:pPr>
        <w:pStyle w:val="Prrafodelista"/>
        <w:numPr>
          <w:ilvl w:val="0"/>
          <w:numId w:val="21"/>
        </w:numPr>
        <w:spacing w:after="160" w:line="259" w:lineRule="auto"/>
        <w:jc w:val="both"/>
        <w:rPr>
          <w:rFonts w:ascii="Calibri" w:hAnsi="Calibri"/>
          <w:lang w:val="es-EC"/>
        </w:rPr>
      </w:pPr>
      <w:r w:rsidRPr="00D31A4C">
        <w:rPr>
          <w:rFonts w:ascii="Calibri" w:hAnsi="Calibri"/>
          <w:lang w:val="es-EC"/>
        </w:rPr>
        <w:t>Dentro del personal auxiliar se solicita: Representante legal o Procurador Común, Asesor Jurídico y Asesor Financiero, ese personal debe estar en el sitio de la fiscalización o puede trabajar brindando apoyo puntual?</w:t>
      </w:r>
    </w:p>
    <w:p w:rsidR="00D31A4C" w:rsidRPr="00D31A4C" w:rsidRDefault="00D31A4C" w:rsidP="00D31A4C">
      <w:pPr>
        <w:pStyle w:val="Prrafodelista"/>
        <w:numPr>
          <w:ilvl w:val="0"/>
          <w:numId w:val="21"/>
        </w:numPr>
        <w:spacing w:after="160" w:line="259" w:lineRule="auto"/>
        <w:jc w:val="both"/>
        <w:rPr>
          <w:rFonts w:ascii="Calibri" w:hAnsi="Calibri"/>
          <w:lang w:val="es-EC"/>
        </w:rPr>
      </w:pPr>
      <w:r w:rsidRPr="00D31A4C">
        <w:rPr>
          <w:rFonts w:ascii="Calibri" w:hAnsi="Calibri"/>
          <w:lang w:val="es-EC"/>
        </w:rPr>
        <w:t>Para certificación de experiencia se puede utilizar facturas o contratos que estén en ejecución?</w:t>
      </w:r>
    </w:p>
    <w:p w:rsidR="00D31A4C" w:rsidRPr="00D31A4C" w:rsidRDefault="00D31A4C" w:rsidP="00D31A4C">
      <w:pPr>
        <w:pStyle w:val="Prrafodelista"/>
        <w:numPr>
          <w:ilvl w:val="0"/>
          <w:numId w:val="21"/>
        </w:numPr>
        <w:spacing w:after="160" w:line="259" w:lineRule="auto"/>
        <w:jc w:val="both"/>
        <w:rPr>
          <w:rFonts w:ascii="Calibri" w:hAnsi="Calibri"/>
          <w:lang w:val="es-EC"/>
        </w:rPr>
      </w:pPr>
      <w:r w:rsidRPr="00D31A4C">
        <w:rPr>
          <w:rFonts w:ascii="Calibri" w:hAnsi="Calibri"/>
          <w:lang w:val="es-EC"/>
        </w:rPr>
        <w:t>Para el Ingeniero Civil con Especialización en Sanitaria, hay algunas universidades que entregan especialidad en Sanitaria o Hidrosanitaria dentro del mismo título de tercer nivel, es posible participar directamente con este título de tercer nivel? En caso de aceptar la solicitud como se calificaría al mencionado profesional?</w:t>
      </w:r>
    </w:p>
    <w:p w:rsidR="00D31A4C" w:rsidRPr="00D31A4C" w:rsidRDefault="00D31A4C" w:rsidP="00D31A4C">
      <w:pPr>
        <w:pStyle w:val="Prrafodelista"/>
        <w:numPr>
          <w:ilvl w:val="0"/>
          <w:numId w:val="21"/>
        </w:numPr>
        <w:spacing w:after="160" w:line="259" w:lineRule="auto"/>
        <w:jc w:val="both"/>
        <w:rPr>
          <w:rFonts w:ascii="Calibri" w:hAnsi="Calibri"/>
          <w:lang w:val="es-EC"/>
        </w:rPr>
      </w:pPr>
      <w:r w:rsidRPr="00D31A4C">
        <w:rPr>
          <w:rFonts w:ascii="Calibri" w:hAnsi="Calibri"/>
          <w:lang w:val="es-EC"/>
        </w:rPr>
        <w:t>Para el Ingeniero Ambiental se solicita experiencia en Ingeniería Civil, es posible demostrar la experiencia con proyectos específicos de Ingeniería Ambiental?</w:t>
      </w:r>
    </w:p>
    <w:p w:rsidR="00D31A4C" w:rsidRPr="00D31A4C" w:rsidRDefault="00D31A4C" w:rsidP="00D31A4C">
      <w:pPr>
        <w:pStyle w:val="Prrafodelista"/>
        <w:numPr>
          <w:ilvl w:val="0"/>
          <w:numId w:val="21"/>
        </w:numPr>
        <w:spacing w:after="160" w:line="259" w:lineRule="auto"/>
        <w:jc w:val="both"/>
        <w:rPr>
          <w:rFonts w:ascii="Calibri" w:hAnsi="Calibri"/>
          <w:lang w:val="es-EC"/>
        </w:rPr>
      </w:pPr>
      <w:r w:rsidRPr="00D31A4C">
        <w:rPr>
          <w:rFonts w:ascii="Calibri" w:hAnsi="Calibri"/>
          <w:lang w:val="es-EC"/>
        </w:rPr>
        <w:t>Para el Profesional en Seguridad Industrial y Salud Ocupacional se solicita experiencia en Ingeniería Civil, es posible demostrar la experiencia con proyectos que envuelvan la especialidad de Seguridad Industrial y Salud Ocupacional?</w:t>
      </w:r>
    </w:p>
    <w:p w:rsidR="00D31A4C" w:rsidRPr="00D31A4C" w:rsidRDefault="00D31A4C" w:rsidP="00D31A4C">
      <w:pPr>
        <w:pStyle w:val="Prrafodelista"/>
        <w:numPr>
          <w:ilvl w:val="0"/>
          <w:numId w:val="21"/>
        </w:numPr>
        <w:spacing w:after="160" w:line="259" w:lineRule="auto"/>
        <w:jc w:val="both"/>
        <w:rPr>
          <w:rFonts w:ascii="Calibri" w:hAnsi="Calibri"/>
          <w:lang w:val="es-EC"/>
        </w:rPr>
      </w:pPr>
      <w:r w:rsidRPr="00D31A4C">
        <w:rPr>
          <w:rFonts w:ascii="Calibri" w:hAnsi="Calibri"/>
          <w:lang w:val="es-EC"/>
        </w:rPr>
        <w:t>Es posible presentar un Ing. Electrónico en lugar del Ing. Eléctrico, normalmente este tipo de proyectos llevan consigo un alto componente electrónico de control por eso</w:t>
      </w:r>
      <w:r w:rsidR="00BC0266">
        <w:rPr>
          <w:rFonts w:ascii="Calibri" w:hAnsi="Calibri"/>
          <w:lang w:val="es-EC"/>
        </w:rPr>
        <w:t>,</w:t>
      </w:r>
      <w:r w:rsidRPr="00D31A4C">
        <w:rPr>
          <w:rFonts w:ascii="Calibri" w:hAnsi="Calibri"/>
          <w:lang w:val="es-EC"/>
        </w:rPr>
        <w:t xml:space="preserve"> de nuestra experiencia en fiscalización es mejor</w:t>
      </w:r>
      <w:r w:rsidR="00BC0266">
        <w:rPr>
          <w:rFonts w:ascii="Calibri" w:hAnsi="Calibri"/>
          <w:lang w:val="es-EC"/>
        </w:rPr>
        <w:t xml:space="preserve"> contar con un Ingeniero Electró</w:t>
      </w:r>
      <w:r w:rsidRPr="00D31A4C">
        <w:rPr>
          <w:rFonts w:ascii="Calibri" w:hAnsi="Calibri"/>
          <w:lang w:val="es-EC"/>
        </w:rPr>
        <w:t>nico?</w:t>
      </w:r>
    </w:p>
    <w:p w:rsidR="00D31A4C" w:rsidRDefault="00D31A4C" w:rsidP="00D31A4C">
      <w:pPr>
        <w:pStyle w:val="Prrafodelista"/>
        <w:numPr>
          <w:ilvl w:val="0"/>
          <w:numId w:val="21"/>
        </w:numPr>
        <w:spacing w:after="160" w:line="259" w:lineRule="auto"/>
        <w:jc w:val="both"/>
        <w:rPr>
          <w:rFonts w:ascii="Calibri" w:hAnsi="Calibri"/>
          <w:lang w:val="es-EC"/>
        </w:rPr>
      </w:pPr>
      <w:r w:rsidRPr="00D31A4C">
        <w:rPr>
          <w:rFonts w:ascii="Calibri" w:hAnsi="Calibri"/>
          <w:lang w:val="es-EC"/>
        </w:rPr>
        <w:t xml:space="preserve">En lugar del Ingeniero Electrómecánico es posible presentar un Ingeniero Mecánico, cuya experiencia </w:t>
      </w:r>
      <w:r w:rsidR="00BC0266">
        <w:rPr>
          <w:rFonts w:ascii="Calibri" w:hAnsi="Calibri"/>
          <w:lang w:val="es-EC"/>
        </w:rPr>
        <w:t>esté</w:t>
      </w:r>
      <w:r w:rsidRPr="00D31A4C">
        <w:rPr>
          <w:rFonts w:ascii="Calibri" w:hAnsi="Calibri"/>
          <w:lang w:val="es-EC"/>
        </w:rPr>
        <w:t xml:space="preserve"> centrada e</w:t>
      </w:r>
      <w:r w:rsidR="00BC0266">
        <w:rPr>
          <w:rFonts w:ascii="Calibri" w:hAnsi="Calibri"/>
          <w:lang w:val="es-EC"/>
        </w:rPr>
        <w:t>n bombas y actuadores mecánicos?</w:t>
      </w:r>
    </w:p>
    <w:p w:rsidR="00D31A4C" w:rsidRDefault="00D31A4C" w:rsidP="00D31A4C">
      <w:pPr>
        <w:spacing w:after="160" w:line="259" w:lineRule="auto"/>
        <w:rPr>
          <w:rFonts w:ascii="Calibri" w:hAnsi="Calibri"/>
          <w:lang w:val="es-EC"/>
        </w:rPr>
      </w:pPr>
    </w:p>
    <w:p w:rsidR="00D31A4C" w:rsidRPr="00D31A4C" w:rsidRDefault="00D31A4C" w:rsidP="00D31A4C">
      <w:pPr>
        <w:spacing w:after="160" w:line="259" w:lineRule="auto"/>
        <w:rPr>
          <w:rFonts w:ascii="Calibri" w:hAnsi="Calibri"/>
          <w:lang w:val="es-EC"/>
        </w:rPr>
      </w:pPr>
    </w:p>
    <w:p w:rsidR="00D31A4C" w:rsidRPr="00D31A4C" w:rsidRDefault="00D31A4C" w:rsidP="00D31A4C">
      <w:pPr>
        <w:spacing w:after="160" w:line="259" w:lineRule="auto"/>
        <w:rPr>
          <w:rFonts w:ascii="Calibri" w:hAnsi="Calibri"/>
          <w:lang w:val="es-EC"/>
        </w:rPr>
      </w:pPr>
    </w:p>
    <w:p w:rsidR="00D31A4C" w:rsidRPr="00D31A4C" w:rsidRDefault="00D31A4C" w:rsidP="00D31A4C">
      <w:pPr>
        <w:pStyle w:val="Prrafodelista"/>
        <w:numPr>
          <w:ilvl w:val="0"/>
          <w:numId w:val="21"/>
        </w:numPr>
        <w:spacing w:after="160" w:line="259" w:lineRule="auto"/>
        <w:jc w:val="both"/>
        <w:rPr>
          <w:rFonts w:ascii="Calibri" w:hAnsi="Calibri"/>
          <w:lang w:val="es-EC"/>
        </w:rPr>
      </w:pPr>
      <w:r w:rsidRPr="00D31A4C">
        <w:rPr>
          <w:rFonts w:ascii="Calibri" w:hAnsi="Calibri"/>
          <w:lang w:val="es-EC"/>
        </w:rPr>
        <w:t>Se solicita experiencia profesional en Construcción de plantas de tratamientos e hidroeléctricas, es posible presentar experiencia</w:t>
      </w:r>
      <w:r w:rsidR="00BC0266">
        <w:rPr>
          <w:rFonts w:ascii="Calibri" w:hAnsi="Calibri"/>
          <w:lang w:val="es-EC"/>
        </w:rPr>
        <w:t>s</w:t>
      </w:r>
      <w:r w:rsidRPr="00D31A4C">
        <w:rPr>
          <w:rFonts w:ascii="Calibri" w:hAnsi="Calibri"/>
          <w:lang w:val="es-EC"/>
        </w:rPr>
        <w:t xml:space="preserve"> similares ajustadas a la relación de la especialidad. En el caso del Ing. Eléctrico, Mecánico o Electrónico experiencia en est</w:t>
      </w:r>
      <w:r w:rsidR="00BC0266">
        <w:rPr>
          <w:rFonts w:ascii="Calibri" w:hAnsi="Calibri"/>
          <w:lang w:val="es-EC"/>
        </w:rPr>
        <w:t>aciones o facilidades similares?</w:t>
      </w:r>
    </w:p>
    <w:p w:rsidR="00D31A4C" w:rsidRPr="00D31A4C" w:rsidRDefault="00D31A4C" w:rsidP="00A65075">
      <w:pPr>
        <w:spacing w:line="360" w:lineRule="auto"/>
        <w:rPr>
          <w:rFonts w:ascii="Calibri" w:hAnsi="Calibri" w:cstheme="minorHAnsi"/>
          <w:sz w:val="22"/>
          <w:lang w:val="es-EC"/>
        </w:rPr>
      </w:pPr>
    </w:p>
    <w:p w:rsidR="00D31A4C" w:rsidRPr="00A65075" w:rsidRDefault="00D31A4C" w:rsidP="00A65075">
      <w:pPr>
        <w:spacing w:line="360" w:lineRule="auto"/>
        <w:rPr>
          <w:rFonts w:ascii="Calibri" w:hAnsi="Calibri" w:cstheme="minorHAnsi"/>
          <w:sz w:val="22"/>
          <w:lang w:val="es-ES"/>
        </w:rPr>
      </w:pPr>
    </w:p>
    <w:p w:rsidR="00042B3D" w:rsidRPr="00BB4783" w:rsidRDefault="00042B3D" w:rsidP="00042B3D">
      <w:pPr>
        <w:pStyle w:val="Sinespaciado"/>
        <w:spacing w:line="276" w:lineRule="auto"/>
        <w:ind w:left="567"/>
        <w:rPr>
          <w:rFonts w:ascii="Calibri" w:hAnsi="Calibri" w:cs="Calibri"/>
          <w:sz w:val="22"/>
          <w:lang w:val="es-EC"/>
        </w:rPr>
      </w:pPr>
    </w:p>
    <w:p w:rsidR="00A11879" w:rsidRPr="00BB4783" w:rsidRDefault="00042B3D" w:rsidP="00042B3D">
      <w:pPr>
        <w:pStyle w:val="Sinespaciado"/>
        <w:spacing w:line="276" w:lineRule="auto"/>
        <w:ind w:left="567" w:hanging="567"/>
        <w:rPr>
          <w:rFonts w:ascii="Calibri" w:hAnsi="Calibri" w:cs="Calibri"/>
          <w:sz w:val="22"/>
          <w:lang w:val="es-EC"/>
        </w:rPr>
      </w:pPr>
      <w:r w:rsidRPr="00BB4783">
        <w:rPr>
          <w:rFonts w:ascii="Calibri" w:hAnsi="Calibri" w:cs="Calibri"/>
          <w:sz w:val="22"/>
          <w:lang w:val="es-EC"/>
        </w:rPr>
        <w:t>A</w:t>
      </w:r>
      <w:r w:rsidR="00A11879" w:rsidRPr="00BB4783">
        <w:rPr>
          <w:rFonts w:ascii="Calibri" w:hAnsi="Calibri" w:cs="Calibri"/>
          <w:sz w:val="22"/>
          <w:lang w:val="es-EC"/>
        </w:rPr>
        <w:t>tentamente,</w:t>
      </w:r>
    </w:p>
    <w:p w:rsidR="00042B3D" w:rsidRPr="00BB4783" w:rsidRDefault="00042B3D" w:rsidP="00042B3D">
      <w:pPr>
        <w:pStyle w:val="Sinespaciado"/>
        <w:jc w:val="left"/>
        <w:rPr>
          <w:rFonts w:ascii="Calibri" w:hAnsi="Calibri" w:cs="Calibri"/>
          <w:sz w:val="22"/>
          <w:lang w:val="es-EC"/>
        </w:rPr>
      </w:pPr>
    </w:p>
    <w:p w:rsidR="00385C57" w:rsidRPr="00BB4783" w:rsidRDefault="00385C57" w:rsidP="00042B3D">
      <w:pPr>
        <w:pStyle w:val="Sinespaciado"/>
        <w:jc w:val="left"/>
        <w:rPr>
          <w:rFonts w:ascii="Calibri" w:hAnsi="Calibri" w:cs="Calibri"/>
          <w:sz w:val="22"/>
          <w:lang w:val="es-EC"/>
        </w:rPr>
      </w:pPr>
    </w:p>
    <w:p w:rsidR="00385C57" w:rsidRPr="00BB4783" w:rsidRDefault="00385C57" w:rsidP="00042B3D">
      <w:pPr>
        <w:pStyle w:val="Sinespaciado"/>
        <w:jc w:val="left"/>
        <w:rPr>
          <w:rFonts w:ascii="Calibri" w:hAnsi="Calibri" w:cs="Calibri"/>
          <w:sz w:val="22"/>
          <w:lang w:val="es-EC"/>
        </w:rPr>
      </w:pPr>
    </w:p>
    <w:p w:rsidR="00385C57" w:rsidRPr="00BB4783" w:rsidRDefault="00385C57" w:rsidP="00042B3D">
      <w:pPr>
        <w:pStyle w:val="Sinespaciado"/>
        <w:jc w:val="left"/>
        <w:rPr>
          <w:rFonts w:ascii="Calibri" w:hAnsi="Calibri" w:cs="Calibri"/>
          <w:sz w:val="22"/>
          <w:lang w:val="es-EC"/>
        </w:rPr>
      </w:pPr>
    </w:p>
    <w:p w:rsidR="00385C57" w:rsidRPr="00BB4783" w:rsidRDefault="00385C57" w:rsidP="00042B3D">
      <w:pPr>
        <w:pStyle w:val="Sinespaciado"/>
        <w:jc w:val="left"/>
        <w:rPr>
          <w:rFonts w:ascii="Calibri" w:hAnsi="Calibri" w:cs="Calibri"/>
          <w:sz w:val="22"/>
          <w:lang w:val="es-EC"/>
        </w:rPr>
      </w:pPr>
    </w:p>
    <w:p w:rsidR="00A11879" w:rsidRPr="00BB4783" w:rsidRDefault="00E858E9" w:rsidP="00042B3D">
      <w:pPr>
        <w:pStyle w:val="Sinespaciado"/>
        <w:jc w:val="left"/>
        <w:rPr>
          <w:rFonts w:ascii="Calibri" w:hAnsi="Calibri" w:cs="Calibri"/>
          <w:sz w:val="22"/>
          <w:lang w:val="es-EC"/>
        </w:rPr>
      </w:pPr>
      <w:r w:rsidRPr="00BB4783">
        <w:rPr>
          <w:rFonts w:ascii="Calibri" w:hAnsi="Calibri" w:cs="Calibri"/>
          <w:b/>
          <w:noProof/>
          <w:sz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DE2F2" wp14:editId="189845FE">
                <wp:simplePos x="0" y="0"/>
                <wp:positionH relativeFrom="margin">
                  <wp:align>left</wp:align>
                </wp:positionH>
                <wp:positionV relativeFrom="paragraph">
                  <wp:posOffset>120650</wp:posOffset>
                </wp:positionV>
                <wp:extent cx="15525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B63486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5pt" to="122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" strokecolor="black [3213]">
                <w10:wrap anchorx="margin"/>
              </v:line>
            </w:pict>
          </mc:Fallback>
        </mc:AlternateContent>
      </w:r>
    </w:p>
    <w:p w:rsidR="00A11879" w:rsidRPr="00BB4783" w:rsidRDefault="003F3643" w:rsidP="00042B3D">
      <w:pPr>
        <w:pStyle w:val="Sinespaciado"/>
        <w:jc w:val="left"/>
        <w:rPr>
          <w:rFonts w:ascii="Calibri" w:hAnsi="Calibri" w:cs="Calibri"/>
          <w:b/>
          <w:sz w:val="22"/>
          <w:lang w:val="es-EC"/>
        </w:rPr>
      </w:pPr>
      <w:r w:rsidRPr="00BB4783">
        <w:rPr>
          <w:rFonts w:ascii="Calibri" w:hAnsi="Calibri" w:cs="Calibri"/>
          <w:b/>
          <w:sz w:val="22"/>
          <w:lang w:val="es-EC"/>
        </w:rPr>
        <w:t xml:space="preserve">Ing. Nelson Perugachi </w:t>
      </w:r>
      <w:r w:rsidR="00385C57" w:rsidRPr="00BB4783">
        <w:rPr>
          <w:rFonts w:ascii="Calibri" w:hAnsi="Calibri" w:cs="Calibri"/>
          <w:b/>
          <w:sz w:val="22"/>
          <w:lang w:val="es-EC"/>
        </w:rPr>
        <w:t>C.</w:t>
      </w:r>
      <w:bookmarkStart w:id="0" w:name="_GoBack"/>
      <w:bookmarkEnd w:id="0"/>
    </w:p>
    <w:p w:rsidR="0095628B" w:rsidRPr="00BB4783" w:rsidRDefault="00385C57" w:rsidP="00042B3D">
      <w:pPr>
        <w:pStyle w:val="Sinespaciado"/>
        <w:jc w:val="left"/>
        <w:rPr>
          <w:rFonts w:ascii="Calibri" w:hAnsi="Calibri" w:cs="Calibri"/>
          <w:b/>
          <w:sz w:val="22"/>
          <w:lang w:val="es-EC"/>
        </w:rPr>
      </w:pPr>
      <w:r w:rsidRPr="00BB4783">
        <w:rPr>
          <w:rFonts w:ascii="Calibri" w:hAnsi="Calibri" w:cs="Calibri"/>
          <w:b/>
          <w:sz w:val="22"/>
          <w:lang w:val="es-EC"/>
        </w:rPr>
        <w:t xml:space="preserve"> </w:t>
      </w:r>
      <w:r w:rsidR="0095628B" w:rsidRPr="00BB4783">
        <w:rPr>
          <w:rFonts w:ascii="Calibri" w:hAnsi="Calibri" w:cs="Calibri"/>
          <w:b/>
          <w:sz w:val="22"/>
          <w:lang w:val="es-EC"/>
        </w:rPr>
        <w:t>GERENTE GENERAL</w:t>
      </w:r>
    </w:p>
    <w:p w:rsidR="0095628B" w:rsidRPr="00BB4783" w:rsidRDefault="0095628B" w:rsidP="00042B3D">
      <w:pPr>
        <w:pStyle w:val="Sinespaciado"/>
        <w:jc w:val="left"/>
        <w:rPr>
          <w:rFonts w:ascii="Calibri" w:hAnsi="Calibri" w:cs="Calibri"/>
          <w:b/>
          <w:sz w:val="22"/>
          <w:lang w:val="es-EC"/>
        </w:rPr>
      </w:pPr>
      <w:r w:rsidRPr="00BB4783">
        <w:rPr>
          <w:rFonts w:ascii="Calibri" w:hAnsi="Calibri" w:cs="Calibri"/>
          <w:b/>
          <w:sz w:val="22"/>
          <w:lang w:val="es-EC"/>
        </w:rPr>
        <w:t>CONECUAKOR C.E.M.</w:t>
      </w:r>
    </w:p>
    <w:p w:rsidR="00385C57" w:rsidRPr="00BB4783" w:rsidRDefault="00385C57" w:rsidP="00042B3D">
      <w:pPr>
        <w:pStyle w:val="Sinespaciado"/>
        <w:jc w:val="left"/>
        <w:rPr>
          <w:rFonts w:ascii="Calibri" w:hAnsi="Calibri" w:cs="Calibri"/>
          <w:b/>
          <w:sz w:val="22"/>
          <w:lang w:val="es-EC"/>
        </w:rPr>
      </w:pPr>
    </w:p>
    <w:p w:rsidR="000C11F7" w:rsidRPr="00BB4783" w:rsidRDefault="000C11F7" w:rsidP="00042B3D">
      <w:pPr>
        <w:pStyle w:val="Sinespaciado"/>
        <w:jc w:val="left"/>
        <w:rPr>
          <w:rFonts w:ascii="Calibri" w:hAnsi="Calibri" w:cs="Calibri"/>
          <w:b/>
          <w:sz w:val="22"/>
          <w:lang w:val="es-EC"/>
        </w:rPr>
      </w:pPr>
    </w:p>
    <w:p w:rsidR="00A11879" w:rsidRPr="00BB4783" w:rsidRDefault="00A11879" w:rsidP="00A11879">
      <w:pPr>
        <w:pStyle w:val="Sinespaciado"/>
        <w:ind w:left="800"/>
        <w:rPr>
          <w:rFonts w:ascii="Calibri" w:hAnsi="Calibri" w:cs="Calibri"/>
          <w:b/>
          <w:sz w:val="22"/>
          <w:lang w:val="es-EC"/>
        </w:rPr>
      </w:pPr>
    </w:p>
    <w:tbl>
      <w:tblPr>
        <w:tblStyle w:val="Cuadrculadetablaclara"/>
        <w:tblpPr w:leftFromText="180" w:rightFromText="180" w:vertAnchor="text" w:horzAnchor="margin" w:tblpYSpec="outside"/>
        <w:tblW w:w="0" w:type="auto"/>
        <w:tblLook w:val="04A0" w:firstRow="1" w:lastRow="0" w:firstColumn="1" w:lastColumn="0" w:noHBand="0" w:noVBand="1"/>
      </w:tblPr>
      <w:tblGrid>
        <w:gridCol w:w="1064"/>
        <w:gridCol w:w="3013"/>
        <w:gridCol w:w="1418"/>
        <w:gridCol w:w="2173"/>
        <w:gridCol w:w="1281"/>
      </w:tblGrid>
      <w:tr w:rsidR="000C11F7" w:rsidRPr="00BB4783" w:rsidTr="000C11F7">
        <w:trPr>
          <w:trHeight w:val="307"/>
        </w:trPr>
        <w:tc>
          <w:tcPr>
            <w:tcW w:w="1064" w:type="dxa"/>
          </w:tcPr>
          <w:p w:rsidR="000C11F7" w:rsidRPr="00BB4783" w:rsidRDefault="000C11F7" w:rsidP="000C11F7">
            <w:pPr>
              <w:pStyle w:val="Sinespaciado"/>
              <w:rPr>
                <w:rFonts w:ascii="Calibri" w:hAnsi="Calibri" w:cs="Calibri"/>
                <w:b/>
                <w:sz w:val="14"/>
                <w:lang w:val="es-EC"/>
              </w:rPr>
            </w:pPr>
            <w:r w:rsidRPr="00BB4783">
              <w:rPr>
                <w:rFonts w:ascii="Calibri" w:hAnsi="Calibri" w:cs="Calibri"/>
                <w:b/>
                <w:sz w:val="14"/>
                <w:lang w:val="es-EC"/>
              </w:rPr>
              <w:t>Distribución Original:</w:t>
            </w:r>
          </w:p>
        </w:tc>
        <w:tc>
          <w:tcPr>
            <w:tcW w:w="7885" w:type="dxa"/>
            <w:gridSpan w:val="4"/>
          </w:tcPr>
          <w:p w:rsidR="000C11F7" w:rsidRPr="00BB4783" w:rsidRDefault="000C11F7" w:rsidP="000C11F7">
            <w:pPr>
              <w:pStyle w:val="Sinespaciado"/>
              <w:rPr>
                <w:rFonts w:ascii="Calibri" w:hAnsi="Calibri" w:cs="Calibri"/>
                <w:b/>
                <w:sz w:val="14"/>
                <w:lang w:val="es-EC"/>
              </w:rPr>
            </w:pPr>
          </w:p>
        </w:tc>
      </w:tr>
      <w:tr w:rsidR="000C11F7" w:rsidRPr="00BB4783" w:rsidTr="000C11F7">
        <w:trPr>
          <w:trHeight w:val="247"/>
        </w:trPr>
        <w:tc>
          <w:tcPr>
            <w:tcW w:w="1064" w:type="dxa"/>
          </w:tcPr>
          <w:p w:rsidR="000C11F7" w:rsidRPr="00BB4783" w:rsidRDefault="000C11F7" w:rsidP="000C11F7">
            <w:pPr>
              <w:pStyle w:val="Sinespaciado"/>
              <w:rPr>
                <w:rFonts w:ascii="Calibri" w:hAnsi="Calibri" w:cs="Calibri"/>
                <w:b/>
                <w:sz w:val="14"/>
                <w:lang w:val="es-EC"/>
              </w:rPr>
            </w:pPr>
            <w:r w:rsidRPr="00BB4783">
              <w:rPr>
                <w:rFonts w:ascii="Calibri" w:hAnsi="Calibri" w:cs="Calibri"/>
                <w:b/>
                <w:sz w:val="14"/>
                <w:lang w:val="es-EC"/>
              </w:rPr>
              <w:t xml:space="preserve">Copia 01: </w:t>
            </w:r>
          </w:p>
        </w:tc>
        <w:tc>
          <w:tcPr>
            <w:tcW w:w="3013" w:type="dxa"/>
          </w:tcPr>
          <w:p w:rsidR="000C11F7" w:rsidRPr="00BB4783" w:rsidRDefault="000C11F7" w:rsidP="000C11F7">
            <w:pPr>
              <w:pStyle w:val="Sinespaciado"/>
              <w:rPr>
                <w:rFonts w:ascii="Calibri" w:hAnsi="Calibri" w:cs="Calibri"/>
                <w:b/>
                <w:sz w:val="14"/>
                <w:lang w:val="es-EC"/>
              </w:rPr>
            </w:pPr>
          </w:p>
        </w:tc>
        <w:tc>
          <w:tcPr>
            <w:tcW w:w="1418" w:type="dxa"/>
          </w:tcPr>
          <w:p w:rsidR="000C11F7" w:rsidRPr="00BB4783" w:rsidRDefault="000C11F7" w:rsidP="000C11F7">
            <w:pPr>
              <w:pStyle w:val="Sinespaciado"/>
              <w:rPr>
                <w:rFonts w:ascii="Calibri" w:hAnsi="Calibri" w:cs="Calibri"/>
                <w:b/>
                <w:sz w:val="14"/>
                <w:lang w:val="es-EC"/>
              </w:rPr>
            </w:pPr>
            <w:r w:rsidRPr="00BB4783">
              <w:rPr>
                <w:rFonts w:ascii="Calibri" w:hAnsi="Calibri" w:cs="Calibri"/>
                <w:b/>
                <w:sz w:val="14"/>
                <w:lang w:val="es-EC"/>
              </w:rPr>
              <w:t>Elaborado por:</w:t>
            </w:r>
          </w:p>
        </w:tc>
        <w:tc>
          <w:tcPr>
            <w:tcW w:w="2173" w:type="dxa"/>
          </w:tcPr>
          <w:p w:rsidR="000C11F7" w:rsidRPr="00BB4783" w:rsidRDefault="000C11F7" w:rsidP="000C11F7">
            <w:pPr>
              <w:pStyle w:val="Sinespaciado"/>
              <w:rPr>
                <w:rFonts w:ascii="Calibri" w:hAnsi="Calibri" w:cs="Calibri"/>
                <w:b/>
                <w:sz w:val="14"/>
                <w:lang w:val="es-EC"/>
              </w:rPr>
            </w:pPr>
          </w:p>
        </w:tc>
        <w:tc>
          <w:tcPr>
            <w:tcW w:w="1281" w:type="dxa"/>
          </w:tcPr>
          <w:p w:rsidR="000C11F7" w:rsidRPr="00BB4783" w:rsidRDefault="000C11F7" w:rsidP="000C11F7">
            <w:pPr>
              <w:pStyle w:val="Sinespaciado"/>
              <w:rPr>
                <w:rFonts w:ascii="Calibri" w:hAnsi="Calibri" w:cs="Calibri"/>
                <w:b/>
                <w:sz w:val="14"/>
                <w:lang w:val="es-EC"/>
              </w:rPr>
            </w:pPr>
            <w:r w:rsidRPr="00BB4783">
              <w:rPr>
                <w:rFonts w:ascii="Calibri" w:hAnsi="Calibri" w:cs="Calibri"/>
                <w:b/>
                <w:sz w:val="14"/>
                <w:lang w:val="es-EC"/>
              </w:rPr>
              <w:t xml:space="preserve">No. de hojas </w:t>
            </w:r>
          </w:p>
        </w:tc>
      </w:tr>
      <w:tr w:rsidR="000C11F7" w:rsidRPr="00BB4783" w:rsidTr="000C11F7">
        <w:trPr>
          <w:trHeight w:val="136"/>
        </w:trPr>
        <w:tc>
          <w:tcPr>
            <w:tcW w:w="1064" w:type="dxa"/>
          </w:tcPr>
          <w:p w:rsidR="000C11F7" w:rsidRPr="00BB4783" w:rsidRDefault="000C11F7" w:rsidP="000C11F7">
            <w:pPr>
              <w:pStyle w:val="Sinespaciado"/>
              <w:rPr>
                <w:rFonts w:ascii="Calibri" w:hAnsi="Calibri" w:cs="Calibri"/>
                <w:b/>
                <w:sz w:val="14"/>
                <w:lang w:val="es-EC"/>
              </w:rPr>
            </w:pPr>
            <w:r w:rsidRPr="00BB4783">
              <w:rPr>
                <w:rFonts w:ascii="Calibri" w:hAnsi="Calibri" w:cs="Calibri"/>
                <w:b/>
                <w:sz w:val="14"/>
                <w:lang w:val="es-EC"/>
              </w:rPr>
              <w:t xml:space="preserve">Copia 02: </w:t>
            </w:r>
          </w:p>
        </w:tc>
        <w:tc>
          <w:tcPr>
            <w:tcW w:w="3013" w:type="dxa"/>
          </w:tcPr>
          <w:p w:rsidR="000C11F7" w:rsidRPr="00BB4783" w:rsidRDefault="000C11F7" w:rsidP="000C11F7">
            <w:pPr>
              <w:pStyle w:val="Sinespaciado"/>
              <w:rPr>
                <w:rFonts w:ascii="Calibri" w:hAnsi="Calibri" w:cs="Calibri"/>
                <w:b/>
                <w:sz w:val="14"/>
                <w:lang w:val="es-EC"/>
              </w:rPr>
            </w:pPr>
          </w:p>
        </w:tc>
        <w:tc>
          <w:tcPr>
            <w:tcW w:w="1418" w:type="dxa"/>
          </w:tcPr>
          <w:p w:rsidR="000C11F7" w:rsidRPr="00BB4783" w:rsidRDefault="000C11F7" w:rsidP="000C11F7">
            <w:pPr>
              <w:pStyle w:val="Sinespaciado"/>
              <w:rPr>
                <w:rFonts w:ascii="Calibri" w:hAnsi="Calibri" w:cs="Calibri"/>
                <w:b/>
                <w:sz w:val="14"/>
                <w:lang w:val="es-EC"/>
              </w:rPr>
            </w:pPr>
            <w:r w:rsidRPr="00BB4783">
              <w:rPr>
                <w:rFonts w:ascii="Calibri" w:hAnsi="Calibri" w:cs="Calibri"/>
                <w:b/>
                <w:sz w:val="14"/>
                <w:lang w:val="es-EC"/>
              </w:rPr>
              <w:t>Revisado por:</w:t>
            </w:r>
          </w:p>
        </w:tc>
        <w:tc>
          <w:tcPr>
            <w:tcW w:w="2173" w:type="dxa"/>
          </w:tcPr>
          <w:p w:rsidR="000C11F7" w:rsidRPr="00BB4783" w:rsidRDefault="000C11F7" w:rsidP="000C11F7">
            <w:pPr>
              <w:pStyle w:val="Sinespaciado"/>
              <w:rPr>
                <w:rFonts w:ascii="Calibri" w:hAnsi="Calibri" w:cs="Calibri"/>
                <w:b/>
                <w:sz w:val="14"/>
                <w:lang w:val="es-EC"/>
              </w:rPr>
            </w:pPr>
          </w:p>
        </w:tc>
        <w:tc>
          <w:tcPr>
            <w:tcW w:w="1281" w:type="dxa"/>
          </w:tcPr>
          <w:p w:rsidR="000C11F7" w:rsidRPr="00BB4783" w:rsidRDefault="000C11F7" w:rsidP="000C11F7">
            <w:pPr>
              <w:pStyle w:val="Sinespaciado"/>
              <w:rPr>
                <w:rFonts w:ascii="Calibri" w:hAnsi="Calibri" w:cs="Calibri"/>
                <w:b/>
                <w:sz w:val="14"/>
                <w:lang w:val="es-EC"/>
              </w:rPr>
            </w:pPr>
          </w:p>
        </w:tc>
      </w:tr>
    </w:tbl>
    <w:p w:rsidR="00011E1F" w:rsidRPr="00BB4783" w:rsidRDefault="00011E1F" w:rsidP="00BB4783">
      <w:pPr>
        <w:pStyle w:val="Sinespaciado"/>
        <w:rPr>
          <w:rFonts w:ascii="Calibri" w:hAnsi="Calibri" w:cs="Calibri"/>
          <w:b/>
          <w:sz w:val="22"/>
          <w:lang w:val="es-EC"/>
        </w:rPr>
        <w:sectPr w:rsidR="00011E1F" w:rsidRPr="00BB4783" w:rsidSect="00B859F8">
          <w:headerReference w:type="default" r:id="rId8"/>
          <w:footerReference w:type="default" r:id="rId9"/>
          <w:pgSz w:w="11906" w:h="16838"/>
          <w:pgMar w:top="1440" w:right="1440" w:bottom="1440" w:left="1440" w:header="448" w:footer="403" w:gutter="0"/>
          <w:cols w:space="425"/>
          <w:docGrid w:linePitch="360"/>
        </w:sectPr>
      </w:pPr>
    </w:p>
    <w:p w:rsidR="00AD76A9" w:rsidRPr="00BB4783" w:rsidRDefault="00AD76A9" w:rsidP="00A11879">
      <w:pPr>
        <w:rPr>
          <w:rFonts w:ascii="Calibri" w:hAnsi="Calibri" w:cs="Calibri"/>
          <w:sz w:val="22"/>
          <w:lang w:val="es-EC"/>
        </w:rPr>
      </w:pPr>
    </w:p>
    <w:sectPr w:rsidR="00AD76A9" w:rsidRPr="00BB4783" w:rsidSect="000548B1">
      <w:headerReference w:type="default" r:id="rId10"/>
      <w:pgSz w:w="11906" w:h="16838"/>
      <w:pgMar w:top="1990" w:right="1440" w:bottom="1440" w:left="1440" w:header="450" w:footer="405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C85" w:rsidRDefault="00B64C85" w:rsidP="00E3318C">
      <w:pPr>
        <w:spacing w:after="0" w:line="240" w:lineRule="auto"/>
      </w:pPr>
      <w:r>
        <w:separator/>
      </w:r>
    </w:p>
  </w:endnote>
  <w:endnote w:type="continuationSeparator" w:id="0">
    <w:p w:rsidR="00B64C85" w:rsidRDefault="00B64C85" w:rsidP="00E3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18C" w:rsidRPr="00E82907" w:rsidRDefault="00EC3C97" w:rsidP="00E3318C">
    <w:pPr>
      <w:pStyle w:val="Sinespaciado"/>
      <w:rPr>
        <w:sz w:val="14"/>
        <w:lang w:val="es-ES"/>
      </w:rPr>
    </w:pPr>
    <w:r>
      <w:rPr>
        <w:noProof/>
        <w:sz w:val="14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A088CF" wp14:editId="25AD4B16">
              <wp:simplePos x="0" y="0"/>
              <wp:positionH relativeFrom="column">
                <wp:posOffset>-10795</wp:posOffset>
              </wp:positionH>
              <wp:positionV relativeFrom="paragraph">
                <wp:posOffset>105410</wp:posOffset>
              </wp:positionV>
              <wp:extent cx="5728335" cy="45085"/>
              <wp:effectExtent l="8255" t="10160" r="6985" b="1143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28335" cy="4508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B050">
                              <a:gamma/>
                              <a:shade val="46275"/>
                              <a:invGamma/>
                            </a:srgbClr>
                          </a:gs>
                          <a:gs pos="100000">
                            <a:srgbClr val="00B050">
                              <a:alpha val="67999"/>
                            </a:srgbClr>
                          </a:gs>
                        </a:gsLst>
                        <a:lin ang="0" scaled="1"/>
                      </a:gradFill>
                      <a:ln w="9525">
                        <a:solidFill>
                          <a:srgbClr val="00B05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A496EC" id="Rectangle 5" o:spid="_x0000_s1026" style="position:absolute;margin-left:-.85pt;margin-top:8.3pt;width:451.0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" fillcolor="#005125" strokecolor="#00b050">
              <v:fill color2="#00b050" o:opacity2="44563f" rotate="t" angle="90" focus="100%" type="gradient"/>
            </v:rect>
          </w:pict>
        </mc:Fallback>
      </mc:AlternateContent>
    </w:r>
  </w:p>
  <w:p w:rsidR="004D5F4C" w:rsidRPr="00EF0C0A" w:rsidRDefault="004D5F4C" w:rsidP="004D5F4C">
    <w:pPr>
      <w:pStyle w:val="Sinespaciado"/>
      <w:jc w:val="center"/>
      <w:rPr>
        <w:sz w:val="18"/>
        <w:lang w:val="es-ES"/>
      </w:rPr>
    </w:pPr>
    <w:r w:rsidRPr="00EF0C0A">
      <w:rPr>
        <w:sz w:val="18"/>
        <w:lang w:val="es-ES"/>
      </w:rPr>
      <w:t xml:space="preserve">Av. Naciones Unidas E 6-99 y Shyris. </w:t>
    </w:r>
    <w:r w:rsidRPr="00697479">
      <w:rPr>
        <w:sz w:val="18"/>
        <w:lang w:val="pt-BR"/>
      </w:rPr>
      <w:t xml:space="preserve">Edificio Banco Bolivariano 9no piso.  </w:t>
    </w:r>
    <w:r w:rsidRPr="00EF0C0A">
      <w:rPr>
        <w:sz w:val="18"/>
        <w:lang w:val="es-ES"/>
      </w:rPr>
      <w:t>Oficinas 900-901-902</w:t>
    </w:r>
  </w:p>
  <w:p w:rsidR="004D5F4C" w:rsidRPr="00EF0C0A" w:rsidRDefault="004D5F4C" w:rsidP="004D5F4C">
    <w:pPr>
      <w:pStyle w:val="Sinespaciado"/>
      <w:jc w:val="center"/>
      <w:rPr>
        <w:sz w:val="18"/>
        <w:lang w:val="es-ES"/>
      </w:rPr>
    </w:pPr>
    <w:r w:rsidRPr="00EF0C0A">
      <w:rPr>
        <w:sz w:val="18"/>
        <w:lang w:val="es-ES"/>
      </w:rPr>
      <w:t>Tel: 246-7954    /    246-7955   /   2921-928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C85" w:rsidRDefault="00B64C85" w:rsidP="00E3318C">
      <w:pPr>
        <w:spacing w:after="0" w:line="240" w:lineRule="auto"/>
      </w:pPr>
      <w:r>
        <w:separator/>
      </w:r>
    </w:p>
  </w:footnote>
  <w:footnote w:type="continuationSeparator" w:id="0">
    <w:p w:rsidR="00B64C85" w:rsidRDefault="00B64C85" w:rsidP="00E33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A26" w:rsidRPr="00AF2A26" w:rsidRDefault="000A2440" w:rsidP="00573C14">
    <w:pPr>
      <w:pStyle w:val="Sinespaciado"/>
      <w:jc w:val="center"/>
      <w:rPr>
        <w:b/>
        <w:noProof/>
        <w:sz w:val="22"/>
        <w:lang w:val="es-ES"/>
      </w:rPr>
    </w:pPr>
    <w:r>
      <w:rPr>
        <w:b/>
        <w:noProof/>
        <w:sz w:val="22"/>
        <w:lang w:val="es-ES" w:eastAsia="es-ES"/>
      </w:rPr>
      <w:drawing>
        <wp:anchor distT="0" distB="0" distL="114300" distR="114300" simplePos="0" relativeHeight="251657216" behindDoc="0" locked="0" layoutInCell="1" allowOverlap="1" wp14:anchorId="7DDC7F06" wp14:editId="0F021766">
          <wp:simplePos x="0" y="0"/>
          <wp:positionH relativeFrom="column">
            <wp:posOffset>-408874</wp:posOffset>
          </wp:positionH>
          <wp:positionV relativeFrom="paragraph">
            <wp:posOffset>-27305</wp:posOffset>
          </wp:positionV>
          <wp:extent cx="1905000" cy="683895"/>
          <wp:effectExtent l="0" t="0" r="0" b="190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1" r="4521" b="6203"/>
                  <a:stretch/>
                </pic:blipFill>
                <pic:spPr bwMode="auto">
                  <a:xfrm>
                    <a:off x="0" y="0"/>
                    <a:ext cx="190500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222" w:rsidRPr="00AF2A26" w:rsidRDefault="00D85222" w:rsidP="00B265D8">
    <w:pPr>
      <w:pStyle w:val="Sinespaciado"/>
      <w:jc w:val="center"/>
      <w:rPr>
        <w:b/>
        <w:noProof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B366B8"/>
    <w:multiLevelType w:val="hybridMultilevel"/>
    <w:tmpl w:val="C5689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62450"/>
    <w:multiLevelType w:val="hybridMultilevel"/>
    <w:tmpl w:val="485C7C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F658F"/>
    <w:multiLevelType w:val="hybridMultilevel"/>
    <w:tmpl w:val="E0AE1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63142"/>
    <w:multiLevelType w:val="hybridMultilevel"/>
    <w:tmpl w:val="1A9AC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F60703"/>
    <w:multiLevelType w:val="hybridMultilevel"/>
    <w:tmpl w:val="667AA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131F0"/>
    <w:multiLevelType w:val="hybridMultilevel"/>
    <w:tmpl w:val="97CE3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E21D6"/>
    <w:multiLevelType w:val="hybridMultilevel"/>
    <w:tmpl w:val="B9F8DA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FF3B95"/>
    <w:multiLevelType w:val="hybridMultilevel"/>
    <w:tmpl w:val="E3446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9082F"/>
    <w:multiLevelType w:val="hybridMultilevel"/>
    <w:tmpl w:val="146AAB6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45374"/>
    <w:multiLevelType w:val="hybridMultilevel"/>
    <w:tmpl w:val="B2EA3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6348A"/>
    <w:multiLevelType w:val="hybridMultilevel"/>
    <w:tmpl w:val="F794B0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B0FAB"/>
    <w:multiLevelType w:val="hybridMultilevel"/>
    <w:tmpl w:val="88AE1E76"/>
    <w:lvl w:ilvl="0" w:tplc="04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3" w15:restartNumberingAfterBreak="0">
    <w:nsid w:val="3E3118FB"/>
    <w:multiLevelType w:val="hybridMultilevel"/>
    <w:tmpl w:val="F266C138"/>
    <w:lvl w:ilvl="0" w:tplc="04090005">
      <w:start w:val="1"/>
      <w:numFmt w:val="bullet"/>
      <w:lvlText w:val=""/>
      <w:lvlJc w:val="left"/>
      <w:pPr>
        <w:ind w:left="15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14" w15:restartNumberingAfterBreak="0">
    <w:nsid w:val="42626B36"/>
    <w:multiLevelType w:val="hybridMultilevel"/>
    <w:tmpl w:val="828A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CC4412">
      <w:numFmt w:val="bullet"/>
      <w:lvlText w:val="-"/>
      <w:lvlJc w:val="left"/>
      <w:pPr>
        <w:ind w:left="1440" w:hanging="360"/>
      </w:pPr>
      <w:rPr>
        <w:rFonts w:ascii="Arial" w:eastAsia="GulimChe" w:hAnsi="Arial" w:cs="Arial" w:hint="default"/>
        <w:sz w:val="2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F2770"/>
    <w:multiLevelType w:val="hybridMultilevel"/>
    <w:tmpl w:val="61CC5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077DF"/>
    <w:multiLevelType w:val="hybridMultilevel"/>
    <w:tmpl w:val="F126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278BA"/>
    <w:multiLevelType w:val="hybridMultilevel"/>
    <w:tmpl w:val="8042E1CA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8" w15:restartNumberingAfterBreak="0">
    <w:nsid w:val="6B403384"/>
    <w:multiLevelType w:val="hybridMultilevel"/>
    <w:tmpl w:val="1B94639C"/>
    <w:lvl w:ilvl="0" w:tplc="0C0A000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80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94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02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09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16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23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3091" w:hanging="360"/>
      </w:pPr>
      <w:rPr>
        <w:rFonts w:ascii="Wingdings" w:hAnsi="Wingdings" w:hint="default"/>
      </w:rPr>
    </w:lvl>
  </w:abstractNum>
  <w:abstractNum w:abstractNumId="19" w15:restartNumberingAfterBreak="0">
    <w:nsid w:val="72CC5BB1"/>
    <w:multiLevelType w:val="hybridMultilevel"/>
    <w:tmpl w:val="A7FAA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419B9"/>
    <w:multiLevelType w:val="hybridMultilevel"/>
    <w:tmpl w:val="84624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17"/>
  </w:num>
  <w:num w:numId="5">
    <w:abstractNumId w:val="7"/>
  </w:num>
  <w:num w:numId="6">
    <w:abstractNumId w:val="2"/>
  </w:num>
  <w:num w:numId="7">
    <w:abstractNumId w:val="20"/>
  </w:num>
  <w:num w:numId="8">
    <w:abstractNumId w:val="15"/>
  </w:num>
  <w:num w:numId="9">
    <w:abstractNumId w:val="14"/>
  </w:num>
  <w:num w:numId="10">
    <w:abstractNumId w:val="13"/>
  </w:num>
  <w:num w:numId="11">
    <w:abstractNumId w:val="1"/>
  </w:num>
  <w:num w:numId="12">
    <w:abstractNumId w:val="5"/>
  </w:num>
  <w:num w:numId="13">
    <w:abstractNumId w:val="8"/>
  </w:num>
  <w:num w:numId="14">
    <w:abstractNumId w:val="3"/>
  </w:num>
  <w:num w:numId="15">
    <w:abstractNumId w:val="10"/>
  </w:num>
  <w:num w:numId="16">
    <w:abstractNumId w:val="19"/>
  </w:num>
  <w:num w:numId="17">
    <w:abstractNumId w:val="16"/>
  </w:num>
  <w:num w:numId="18">
    <w:abstractNumId w:val="0"/>
  </w:num>
  <w:num w:numId="19">
    <w:abstractNumId w:val="18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8C"/>
    <w:rsid w:val="0000761E"/>
    <w:rsid w:val="00011E1F"/>
    <w:rsid w:val="00012275"/>
    <w:rsid w:val="00026C08"/>
    <w:rsid w:val="000278D3"/>
    <w:rsid w:val="00042B3D"/>
    <w:rsid w:val="000548B1"/>
    <w:rsid w:val="000749E7"/>
    <w:rsid w:val="00086AA2"/>
    <w:rsid w:val="000933F9"/>
    <w:rsid w:val="000A2440"/>
    <w:rsid w:val="000C11F7"/>
    <w:rsid w:val="000C264C"/>
    <w:rsid w:val="000F49DA"/>
    <w:rsid w:val="00113382"/>
    <w:rsid w:val="00123F24"/>
    <w:rsid w:val="00147F16"/>
    <w:rsid w:val="00175200"/>
    <w:rsid w:val="00186375"/>
    <w:rsid w:val="001A56D8"/>
    <w:rsid w:val="001A76C9"/>
    <w:rsid w:val="001C2382"/>
    <w:rsid w:val="001C2992"/>
    <w:rsid w:val="001F2854"/>
    <w:rsid w:val="001F3286"/>
    <w:rsid w:val="00204800"/>
    <w:rsid w:val="00231020"/>
    <w:rsid w:val="00241EC7"/>
    <w:rsid w:val="00247222"/>
    <w:rsid w:val="00261E0D"/>
    <w:rsid w:val="002A52B8"/>
    <w:rsid w:val="002B3896"/>
    <w:rsid w:val="002D7AE3"/>
    <w:rsid w:val="002F41F2"/>
    <w:rsid w:val="00311B4B"/>
    <w:rsid w:val="003142E5"/>
    <w:rsid w:val="0036325E"/>
    <w:rsid w:val="00385C57"/>
    <w:rsid w:val="00396B87"/>
    <w:rsid w:val="003B6A34"/>
    <w:rsid w:val="003C0FD7"/>
    <w:rsid w:val="003C6A2E"/>
    <w:rsid w:val="003D0BF4"/>
    <w:rsid w:val="003E0D79"/>
    <w:rsid w:val="003E3183"/>
    <w:rsid w:val="003E33E8"/>
    <w:rsid w:val="003F0275"/>
    <w:rsid w:val="003F1619"/>
    <w:rsid w:val="003F3643"/>
    <w:rsid w:val="003F7F5C"/>
    <w:rsid w:val="00402C1C"/>
    <w:rsid w:val="0044398E"/>
    <w:rsid w:val="00477E11"/>
    <w:rsid w:val="004A3BE9"/>
    <w:rsid w:val="004D5F4C"/>
    <w:rsid w:val="004E72C1"/>
    <w:rsid w:val="004F7A08"/>
    <w:rsid w:val="00505E6C"/>
    <w:rsid w:val="0052558E"/>
    <w:rsid w:val="0055029D"/>
    <w:rsid w:val="00573C14"/>
    <w:rsid w:val="005779DD"/>
    <w:rsid w:val="005832E8"/>
    <w:rsid w:val="00583808"/>
    <w:rsid w:val="005A691B"/>
    <w:rsid w:val="005C1C96"/>
    <w:rsid w:val="005E266B"/>
    <w:rsid w:val="005E7985"/>
    <w:rsid w:val="00607AE4"/>
    <w:rsid w:val="006170A0"/>
    <w:rsid w:val="006241E3"/>
    <w:rsid w:val="00661866"/>
    <w:rsid w:val="006773D7"/>
    <w:rsid w:val="006855D7"/>
    <w:rsid w:val="006932A7"/>
    <w:rsid w:val="00697479"/>
    <w:rsid w:val="006F1743"/>
    <w:rsid w:val="006F2A78"/>
    <w:rsid w:val="00705C69"/>
    <w:rsid w:val="00784519"/>
    <w:rsid w:val="00785D5B"/>
    <w:rsid w:val="007A6559"/>
    <w:rsid w:val="007C4ECB"/>
    <w:rsid w:val="00830AA5"/>
    <w:rsid w:val="00841686"/>
    <w:rsid w:val="00856EC5"/>
    <w:rsid w:val="00874D3E"/>
    <w:rsid w:val="008803FE"/>
    <w:rsid w:val="00883A12"/>
    <w:rsid w:val="008C5F4F"/>
    <w:rsid w:val="008D6F7E"/>
    <w:rsid w:val="00900B80"/>
    <w:rsid w:val="009049FB"/>
    <w:rsid w:val="00904EA1"/>
    <w:rsid w:val="00915393"/>
    <w:rsid w:val="009251BE"/>
    <w:rsid w:val="0095628B"/>
    <w:rsid w:val="009623ED"/>
    <w:rsid w:val="009C1B44"/>
    <w:rsid w:val="009C1E1A"/>
    <w:rsid w:val="009C7084"/>
    <w:rsid w:val="009E20B4"/>
    <w:rsid w:val="009E5279"/>
    <w:rsid w:val="00A009F3"/>
    <w:rsid w:val="00A020D7"/>
    <w:rsid w:val="00A11879"/>
    <w:rsid w:val="00A2140F"/>
    <w:rsid w:val="00A25357"/>
    <w:rsid w:val="00A30ABB"/>
    <w:rsid w:val="00A6375D"/>
    <w:rsid w:val="00A64C85"/>
    <w:rsid w:val="00A65075"/>
    <w:rsid w:val="00A82F4F"/>
    <w:rsid w:val="00AA7960"/>
    <w:rsid w:val="00AC7083"/>
    <w:rsid w:val="00AD76A9"/>
    <w:rsid w:val="00AF2A26"/>
    <w:rsid w:val="00B021EA"/>
    <w:rsid w:val="00B07959"/>
    <w:rsid w:val="00B14662"/>
    <w:rsid w:val="00B147BB"/>
    <w:rsid w:val="00B23B83"/>
    <w:rsid w:val="00B265D8"/>
    <w:rsid w:val="00B304ED"/>
    <w:rsid w:val="00B35DE9"/>
    <w:rsid w:val="00B46040"/>
    <w:rsid w:val="00B6323C"/>
    <w:rsid w:val="00B64C85"/>
    <w:rsid w:val="00B859F8"/>
    <w:rsid w:val="00BA22C0"/>
    <w:rsid w:val="00BB131E"/>
    <w:rsid w:val="00BB2F21"/>
    <w:rsid w:val="00BB4783"/>
    <w:rsid w:val="00BC0266"/>
    <w:rsid w:val="00C10935"/>
    <w:rsid w:val="00C10E9E"/>
    <w:rsid w:val="00C20EC9"/>
    <w:rsid w:val="00C31C80"/>
    <w:rsid w:val="00C76923"/>
    <w:rsid w:val="00C81F73"/>
    <w:rsid w:val="00C82079"/>
    <w:rsid w:val="00C83A17"/>
    <w:rsid w:val="00C929E9"/>
    <w:rsid w:val="00CA118E"/>
    <w:rsid w:val="00CA1D38"/>
    <w:rsid w:val="00CD3B9B"/>
    <w:rsid w:val="00CD69D3"/>
    <w:rsid w:val="00CE2644"/>
    <w:rsid w:val="00CE5F4B"/>
    <w:rsid w:val="00CF15AB"/>
    <w:rsid w:val="00D0195A"/>
    <w:rsid w:val="00D31A4C"/>
    <w:rsid w:val="00D455FB"/>
    <w:rsid w:val="00D85222"/>
    <w:rsid w:val="00DE7BAE"/>
    <w:rsid w:val="00DF688D"/>
    <w:rsid w:val="00E02CEB"/>
    <w:rsid w:val="00E20F9A"/>
    <w:rsid w:val="00E3318C"/>
    <w:rsid w:val="00E41961"/>
    <w:rsid w:val="00E7668D"/>
    <w:rsid w:val="00E858E9"/>
    <w:rsid w:val="00EB1C2D"/>
    <w:rsid w:val="00EC3C97"/>
    <w:rsid w:val="00EC3FE2"/>
    <w:rsid w:val="00F0677A"/>
    <w:rsid w:val="00F11A09"/>
    <w:rsid w:val="00F25E96"/>
    <w:rsid w:val="00F3033A"/>
    <w:rsid w:val="00F30AFA"/>
    <w:rsid w:val="00F35912"/>
    <w:rsid w:val="00F5288F"/>
    <w:rsid w:val="00F827F2"/>
    <w:rsid w:val="00FA689A"/>
    <w:rsid w:val="00FB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7AB5CF-D053-4011-9C34-9F920967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6D8"/>
    <w:pPr>
      <w:widowControl w:val="0"/>
      <w:wordWrap w:val="0"/>
      <w:autoSpaceDE w:val="0"/>
      <w:autoSpaceDN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318C"/>
    <w:pPr>
      <w:tabs>
        <w:tab w:val="center" w:pos="4513"/>
        <w:tab w:val="right" w:pos="9026"/>
      </w:tabs>
      <w:snapToGrid w:val="0"/>
    </w:pPr>
  </w:style>
  <w:style w:type="character" w:customStyle="1" w:styleId="EncabezadoCar">
    <w:name w:val="Encabezado Car"/>
    <w:basedOn w:val="Fuentedeprrafopredeter"/>
    <w:link w:val="Encabezado"/>
    <w:uiPriority w:val="99"/>
    <w:rsid w:val="00E3318C"/>
  </w:style>
  <w:style w:type="paragraph" w:styleId="Piedepgina">
    <w:name w:val="footer"/>
    <w:basedOn w:val="Normal"/>
    <w:link w:val="PiedepginaCar"/>
    <w:uiPriority w:val="99"/>
    <w:unhideWhenUsed/>
    <w:rsid w:val="00E3318C"/>
    <w:pPr>
      <w:tabs>
        <w:tab w:val="center" w:pos="4513"/>
        <w:tab w:val="right" w:pos="9026"/>
      </w:tabs>
      <w:snapToGrid w:val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18C"/>
  </w:style>
  <w:style w:type="paragraph" w:styleId="Textodeglobo">
    <w:name w:val="Balloon Text"/>
    <w:basedOn w:val="Normal"/>
    <w:link w:val="TextodegloboCar"/>
    <w:uiPriority w:val="99"/>
    <w:semiHidden/>
    <w:unhideWhenUsed/>
    <w:rsid w:val="00E3318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318C"/>
    <w:rPr>
      <w:rFonts w:asciiTheme="majorHAnsi" w:eastAsiaTheme="majorEastAsia" w:hAnsiTheme="majorHAnsi" w:cstheme="majorBidi"/>
      <w:sz w:val="18"/>
      <w:szCs w:val="18"/>
    </w:rPr>
  </w:style>
  <w:style w:type="paragraph" w:styleId="Sinespaciado">
    <w:name w:val="No Spacing"/>
    <w:uiPriority w:val="1"/>
    <w:qFormat/>
    <w:rsid w:val="00E3318C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DF688D"/>
  </w:style>
  <w:style w:type="paragraph" w:styleId="Prrafodelista">
    <w:name w:val="List Paragraph"/>
    <w:basedOn w:val="Normal"/>
    <w:uiPriority w:val="34"/>
    <w:qFormat/>
    <w:rsid w:val="009E20B4"/>
    <w:pPr>
      <w:widowControl/>
      <w:wordWrap/>
      <w:autoSpaceDE/>
      <w:autoSpaceDN/>
      <w:ind w:left="720"/>
      <w:contextualSpacing/>
      <w:jc w:val="left"/>
    </w:pPr>
    <w:rPr>
      <w:noProof/>
      <w:kern w:val="0"/>
      <w:sz w:val="22"/>
      <w:lang w:val="es-ES"/>
    </w:rPr>
  </w:style>
  <w:style w:type="paragraph" w:customStyle="1" w:styleId="Standard">
    <w:name w:val="Standard"/>
    <w:rsid w:val="008C5F4F"/>
    <w:pPr>
      <w:autoSpaceDN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kern w:val="0"/>
      <w:szCs w:val="20"/>
      <w:lang w:val="es-EC" w:eastAsia="es-EC"/>
    </w:rPr>
  </w:style>
  <w:style w:type="character" w:customStyle="1" w:styleId="Internetlink">
    <w:name w:val="Internet link"/>
    <w:rsid w:val="008C5F4F"/>
    <w:rPr>
      <w:color w:val="000080"/>
      <w:u w:val="single"/>
    </w:rPr>
  </w:style>
  <w:style w:type="table" w:styleId="Tablaconcuadrcula">
    <w:name w:val="Table Grid"/>
    <w:basedOn w:val="Tablanormal"/>
    <w:uiPriority w:val="59"/>
    <w:rsid w:val="001C2992"/>
    <w:pPr>
      <w:spacing w:after="0" w:line="240" w:lineRule="auto"/>
      <w:jc w:val="left"/>
    </w:pPr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25E9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table" w:styleId="Cuadrculadetablaclara">
    <w:name w:val="Grid Table Light"/>
    <w:basedOn w:val="Tablanormal"/>
    <w:uiPriority w:val="40"/>
    <w:rsid w:val="00C20E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D1DE0-092A-4962-AE9B-93A57A0A4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465</Words>
  <Characters>2560</Characters>
  <Application>Microsoft Office Word</Application>
  <DocSecurity>0</DocSecurity>
  <Lines>21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 Ryu</dc:creator>
  <cp:lastModifiedBy>mvargas</cp:lastModifiedBy>
  <cp:revision>4</cp:revision>
  <cp:lastPrinted>2017-10-13T16:44:00Z</cp:lastPrinted>
  <dcterms:created xsi:type="dcterms:W3CDTF">2017-11-29T14:10:00Z</dcterms:created>
  <dcterms:modified xsi:type="dcterms:W3CDTF">2017-11-29T14:29:00Z</dcterms:modified>
</cp:coreProperties>
</file>