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5" w:rsidRDefault="00CA06D5" w:rsidP="00CA06D5">
      <w:pPr>
        <w:pStyle w:val="Default"/>
      </w:pPr>
      <w:bookmarkStart w:id="0" w:name="_GoBack"/>
      <w:bookmarkEnd w:id="0"/>
    </w:p>
    <w:p w:rsidR="00CA06D5" w:rsidRDefault="00CA06D5" w:rsidP="00CA06D5">
      <w:pPr>
        <w:jc w:val="center"/>
        <w:rPr>
          <w:b/>
          <w:bCs/>
          <w:sz w:val="23"/>
          <w:szCs w:val="23"/>
          <w:lang w:val="es-EC"/>
        </w:rPr>
      </w:pPr>
      <w:r w:rsidRPr="00CA06D5">
        <w:rPr>
          <w:b/>
          <w:bCs/>
          <w:sz w:val="23"/>
          <w:szCs w:val="23"/>
          <w:lang w:val="es-EC"/>
        </w:rPr>
        <w:t>CONSTRUCCIÓN DEL PLAN DE ORDENAMIENTO Y DESARROLLO SOSTENIBLE DEL CASCO URBANO CENTRAL DE LA CIUDAD DE LOJA</w:t>
      </w:r>
      <w:r>
        <w:rPr>
          <w:b/>
          <w:bCs/>
          <w:sz w:val="23"/>
          <w:szCs w:val="23"/>
          <w:lang w:val="es-EC"/>
        </w:rPr>
        <w:t>.</w:t>
      </w:r>
    </w:p>
    <w:p w:rsidR="00916649" w:rsidRDefault="00916649" w:rsidP="00CA06D5">
      <w:pPr>
        <w:jc w:val="center"/>
        <w:rPr>
          <w:lang w:val="es-EC"/>
        </w:rPr>
      </w:pPr>
      <w:r>
        <w:rPr>
          <w:b/>
          <w:bCs/>
          <w:sz w:val="23"/>
          <w:szCs w:val="23"/>
          <w:lang w:val="es-EC"/>
        </w:rPr>
        <w:t>PREGUNTA</w:t>
      </w:r>
    </w:p>
    <w:p w:rsidR="0064030F" w:rsidRPr="0042340A" w:rsidRDefault="0042340A" w:rsidP="004A5B5A">
      <w:pPr>
        <w:jc w:val="both"/>
        <w:rPr>
          <w:lang w:val="es-EC"/>
        </w:rPr>
      </w:pPr>
      <w:r>
        <w:rPr>
          <w:lang w:val="es-EC"/>
        </w:rPr>
        <w:t>Buenas tardes para la experiencia mínima del superintendente en el numeral  4.1.2.4 p</w:t>
      </w:r>
      <w:r w:rsidR="0009576A">
        <w:rPr>
          <w:lang w:val="es-EC"/>
        </w:rPr>
        <w:t>á</w:t>
      </w:r>
      <w:r>
        <w:rPr>
          <w:lang w:val="es-EC"/>
        </w:rPr>
        <w:t>gina 55</w:t>
      </w:r>
      <w:r w:rsidR="0009576A">
        <w:rPr>
          <w:lang w:val="es-EC"/>
        </w:rPr>
        <w:t xml:space="preserve"> solicitan que debe  acredita</w:t>
      </w:r>
      <w:r>
        <w:rPr>
          <w:lang w:val="es-EC"/>
        </w:rPr>
        <w:t xml:space="preserve"> una experiencia igual al veinticinco por c</w:t>
      </w:r>
      <w:r w:rsidR="0009576A">
        <w:rPr>
          <w:lang w:val="es-EC"/>
        </w:rPr>
        <w:t>iento del presupuesto referenci</w:t>
      </w:r>
      <w:r>
        <w:rPr>
          <w:lang w:val="es-EC"/>
        </w:rPr>
        <w:t>a</w:t>
      </w:r>
      <w:r w:rsidR="0009576A">
        <w:rPr>
          <w:lang w:val="es-EC"/>
        </w:rPr>
        <w:t>l</w:t>
      </w:r>
      <w:r>
        <w:rPr>
          <w:lang w:val="es-EC"/>
        </w:rPr>
        <w:t xml:space="preserve"> del presente proceso, mientras que en  el numeral 4.1.3.3 pagina 63 solicitan que el monto de obra en los últimos 10 años (sumados) haya sido superior o igu</w:t>
      </w:r>
      <w:r w:rsidR="0009576A">
        <w:rPr>
          <w:lang w:val="es-EC"/>
        </w:rPr>
        <w:t>al al 40 % del monto referencial de este proceso. Favor aclarar</w:t>
      </w:r>
      <w:r w:rsidR="004A5B5A">
        <w:rPr>
          <w:lang w:val="es-EC"/>
        </w:rPr>
        <w:t xml:space="preserve"> cuál es el monto exigido.</w:t>
      </w:r>
    </w:p>
    <w:sectPr w:rsidR="0064030F" w:rsidRPr="00423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0A"/>
    <w:rsid w:val="0009576A"/>
    <w:rsid w:val="0042340A"/>
    <w:rsid w:val="004A5B5A"/>
    <w:rsid w:val="0064030F"/>
    <w:rsid w:val="00916649"/>
    <w:rsid w:val="00CA06D5"/>
    <w:rsid w:val="00F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dcterms:created xsi:type="dcterms:W3CDTF">2015-05-25T21:37:00Z</dcterms:created>
  <dcterms:modified xsi:type="dcterms:W3CDTF">2015-05-25T21:37:00Z</dcterms:modified>
</cp:coreProperties>
</file>